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0"/>
      </w:tblGrid>
      <w:tr w:rsidR="00892E68" w:rsidRPr="00144701" w:rsidTr="009D0E8A">
        <w:trPr>
          <w:trHeight w:val="1253"/>
        </w:trPr>
        <w:tc>
          <w:tcPr>
            <w:tcW w:w="9600" w:type="dxa"/>
          </w:tcPr>
          <w:p w:rsidR="00892E68" w:rsidRPr="00144701" w:rsidRDefault="0033154F" w:rsidP="009D0E8A">
            <w:pPr>
              <w:pStyle w:val="ConsPlusTitle"/>
              <w:widowControl/>
              <w:jc w:val="center"/>
              <w:rPr>
                <w:b w:val="0"/>
              </w:rPr>
            </w:pPr>
            <w:r w:rsidRPr="00144701">
              <w:rPr>
                <w:b w:val="0"/>
                <w:noProof/>
              </w:rPr>
              <w:drawing>
                <wp:inline distT="0" distB="0" distL="0" distR="0">
                  <wp:extent cx="652145" cy="810895"/>
                  <wp:effectExtent l="0" t="0" r="0" b="825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886" w:rsidRPr="00144701" w:rsidRDefault="00AA0886" w:rsidP="009D0E8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32"/>
                <w:szCs w:val="32"/>
              </w:rPr>
            </w:pPr>
          </w:p>
        </w:tc>
      </w:tr>
    </w:tbl>
    <w:p w:rsidR="00092BCD" w:rsidRPr="00F536DA" w:rsidRDefault="00AA0886" w:rsidP="00092BC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F536DA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F536DA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  <w:r w:rsidR="00092BCD" w:rsidRPr="00F536D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A0886" w:rsidRPr="00F536DA" w:rsidRDefault="00AA0886" w:rsidP="00F242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100A" w:rsidRPr="00F536D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536DA">
        <w:rPr>
          <w:rFonts w:ascii="Times New Roman" w:hAnsi="Times New Roman" w:cs="Times New Roman"/>
          <w:sz w:val="28"/>
          <w:szCs w:val="28"/>
        </w:rPr>
        <w:t>ПРАВИТЕЛЬСТВА</w:t>
      </w:r>
      <w:r w:rsidR="00A7100A" w:rsidRPr="00F536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24277" w:rsidRPr="00F536D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36DA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F24277" w:rsidRPr="00144701" w:rsidRDefault="00F24277" w:rsidP="00F24277">
      <w:pPr>
        <w:spacing w:line="360" w:lineRule="auto"/>
        <w:jc w:val="center"/>
        <w:rPr>
          <w:sz w:val="16"/>
          <w:szCs w:val="16"/>
        </w:rPr>
      </w:pPr>
    </w:p>
    <w:p w:rsidR="00F24277" w:rsidRPr="00357363" w:rsidRDefault="00F24277" w:rsidP="00F24277">
      <w:pPr>
        <w:spacing w:line="360" w:lineRule="auto"/>
        <w:jc w:val="center"/>
        <w:rPr>
          <w:sz w:val="8"/>
          <w:szCs w:val="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565"/>
        <w:gridCol w:w="993"/>
      </w:tblGrid>
      <w:tr w:rsidR="00F24277" w:rsidRPr="00144701" w:rsidTr="00367E2D">
        <w:tc>
          <w:tcPr>
            <w:tcW w:w="2977" w:type="dxa"/>
            <w:tcBorders>
              <w:bottom w:val="single" w:sz="4" w:space="0" w:color="auto"/>
            </w:tcBorders>
          </w:tcPr>
          <w:p w:rsidR="00F24277" w:rsidRPr="00144701" w:rsidRDefault="00F24277" w:rsidP="00B036B8">
            <w:pPr>
              <w:jc w:val="center"/>
            </w:pPr>
          </w:p>
        </w:tc>
        <w:tc>
          <w:tcPr>
            <w:tcW w:w="565" w:type="dxa"/>
          </w:tcPr>
          <w:p w:rsidR="00F24277" w:rsidRPr="00144701" w:rsidRDefault="00F24277" w:rsidP="00F24277">
            <w:pPr>
              <w:jc w:val="both"/>
            </w:pPr>
            <w:r w:rsidRPr="00144701"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24277" w:rsidRPr="00144701" w:rsidRDefault="00F24277" w:rsidP="003E2658">
            <w:pPr>
              <w:jc w:val="both"/>
            </w:pPr>
          </w:p>
        </w:tc>
      </w:tr>
    </w:tbl>
    <w:p w:rsidR="00F24277" w:rsidRPr="00144701" w:rsidRDefault="00F24277" w:rsidP="00F24277">
      <w:pPr>
        <w:jc w:val="both"/>
        <w:rPr>
          <w:sz w:val="36"/>
          <w:vertAlign w:val="superscript"/>
        </w:rPr>
      </w:pPr>
      <w:r w:rsidRPr="00144701">
        <w:rPr>
          <w:sz w:val="36"/>
          <w:vertAlign w:val="superscript"/>
        </w:rPr>
        <w:t xml:space="preserve">             г. Петропавловск-Камчатский</w:t>
      </w:r>
    </w:p>
    <w:p w:rsidR="00F24277" w:rsidRPr="00144701" w:rsidRDefault="00F24277" w:rsidP="00F24277">
      <w:pPr>
        <w:pStyle w:val="ConsPlusNormal"/>
        <w:widowControl/>
        <w:ind w:firstLine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</w:tblGrid>
      <w:tr w:rsidR="00F91C05" w:rsidRPr="00144701" w:rsidTr="00460D8F">
        <w:trPr>
          <w:trHeight w:val="1382"/>
        </w:trPr>
        <w:tc>
          <w:tcPr>
            <w:tcW w:w="4820" w:type="dxa"/>
            <w:shd w:val="clear" w:color="auto" w:fill="auto"/>
          </w:tcPr>
          <w:p w:rsidR="00F536DA" w:rsidRDefault="00F91C05" w:rsidP="00824F39">
            <w:pPr>
              <w:autoSpaceDE w:val="0"/>
              <w:autoSpaceDN w:val="0"/>
              <w:adjustRightInd w:val="0"/>
              <w:ind w:right="158"/>
              <w:jc w:val="both"/>
              <w:rPr>
                <w:sz w:val="28"/>
                <w:szCs w:val="28"/>
              </w:rPr>
            </w:pPr>
            <w:r w:rsidRPr="00144701">
              <w:rPr>
                <w:sz w:val="28"/>
                <w:szCs w:val="28"/>
              </w:rPr>
              <w:t>О</w:t>
            </w:r>
            <w:r w:rsidR="001C218D">
              <w:rPr>
                <w:sz w:val="28"/>
                <w:szCs w:val="28"/>
              </w:rPr>
              <w:t xml:space="preserve">б утверждении долгосрочного прогноза социально-экономического развития </w:t>
            </w:r>
            <w:r w:rsidR="00F536DA">
              <w:rPr>
                <w:sz w:val="28"/>
                <w:szCs w:val="28"/>
              </w:rPr>
              <w:t xml:space="preserve">Камчатского края </w:t>
            </w:r>
            <w:r w:rsidR="001C218D">
              <w:rPr>
                <w:sz w:val="28"/>
                <w:szCs w:val="28"/>
              </w:rPr>
              <w:t xml:space="preserve">на период до </w:t>
            </w:r>
            <w:r w:rsidR="00875F1E">
              <w:rPr>
                <w:sz w:val="28"/>
                <w:szCs w:val="28"/>
              </w:rPr>
              <w:t>20</w:t>
            </w:r>
            <w:r w:rsidR="005B39A6">
              <w:rPr>
                <w:sz w:val="28"/>
                <w:szCs w:val="28"/>
              </w:rPr>
              <w:t>3</w:t>
            </w:r>
            <w:r w:rsidR="00110E2C">
              <w:rPr>
                <w:sz w:val="28"/>
                <w:szCs w:val="28"/>
              </w:rPr>
              <w:t>5</w:t>
            </w:r>
            <w:r w:rsidR="00875F1E">
              <w:rPr>
                <w:sz w:val="28"/>
                <w:szCs w:val="28"/>
              </w:rPr>
              <w:t xml:space="preserve"> год</w:t>
            </w:r>
            <w:r w:rsidR="00F536DA">
              <w:rPr>
                <w:sz w:val="28"/>
                <w:szCs w:val="28"/>
              </w:rPr>
              <w:t>а</w:t>
            </w:r>
            <w:r w:rsidR="00A153AC">
              <w:rPr>
                <w:sz w:val="28"/>
                <w:szCs w:val="28"/>
              </w:rPr>
              <w:t xml:space="preserve"> </w:t>
            </w:r>
          </w:p>
          <w:p w:rsidR="005B39A6" w:rsidRPr="00CD25BA" w:rsidRDefault="005B39A6" w:rsidP="005B39A6">
            <w:pPr>
              <w:autoSpaceDE w:val="0"/>
              <w:autoSpaceDN w:val="0"/>
              <w:adjustRightInd w:val="0"/>
              <w:ind w:right="158"/>
              <w:jc w:val="both"/>
              <w:rPr>
                <w:sz w:val="28"/>
                <w:szCs w:val="28"/>
              </w:rPr>
            </w:pPr>
          </w:p>
        </w:tc>
      </w:tr>
    </w:tbl>
    <w:p w:rsidR="00925E74" w:rsidRDefault="00925E74" w:rsidP="00925E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3BD6" w:rsidRDefault="00343BD6" w:rsidP="00925E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3BD6">
        <w:rPr>
          <w:sz w:val="28"/>
        </w:rPr>
        <w:t xml:space="preserve">В соответствии с </w:t>
      </w:r>
      <w:hyperlink r:id="rId10" w:history="1">
        <w:r w:rsidRPr="00110E2C">
          <w:rPr>
            <w:sz w:val="28"/>
          </w:rPr>
          <w:t>пунктом 6 статьи 33</w:t>
        </w:r>
      </w:hyperlink>
      <w:r w:rsidRPr="00110E2C">
        <w:rPr>
          <w:sz w:val="28"/>
        </w:rPr>
        <w:t xml:space="preserve"> Федерального закона от 28 июня 2014 года </w:t>
      </w:r>
      <w:r w:rsidR="00110E2C" w:rsidRPr="00110E2C">
        <w:rPr>
          <w:sz w:val="28"/>
        </w:rPr>
        <w:t>№</w:t>
      </w:r>
      <w:r w:rsidRPr="00110E2C">
        <w:rPr>
          <w:sz w:val="28"/>
        </w:rPr>
        <w:t xml:space="preserve"> 172-ФЗ </w:t>
      </w:r>
      <w:r w:rsidR="00110E2C" w:rsidRPr="00110E2C">
        <w:rPr>
          <w:sz w:val="28"/>
        </w:rPr>
        <w:t>«</w:t>
      </w:r>
      <w:r w:rsidRPr="00110E2C">
        <w:rPr>
          <w:sz w:val="28"/>
        </w:rPr>
        <w:t>О стратегическом планировании в Российской Федерации</w:t>
      </w:r>
      <w:r w:rsidR="00110E2C" w:rsidRPr="00110E2C">
        <w:rPr>
          <w:sz w:val="28"/>
        </w:rPr>
        <w:t>»</w:t>
      </w:r>
      <w:r w:rsidR="00110E2C">
        <w:rPr>
          <w:sz w:val="28"/>
        </w:rPr>
        <w:t xml:space="preserve">, </w:t>
      </w:r>
      <w:r w:rsidR="0034013E">
        <w:rPr>
          <w:sz w:val="28"/>
        </w:rPr>
        <w:t>постановлением Правительства Камчатского края от 8 апреля 2016 года № 119-П «Об утверждении</w:t>
      </w:r>
      <w:r w:rsidR="0034013E" w:rsidRPr="0034013E">
        <w:rPr>
          <w:sz w:val="28"/>
        </w:rPr>
        <w:t xml:space="preserve"> </w:t>
      </w:r>
      <w:hyperlink w:anchor="P36" w:history="1">
        <w:proofErr w:type="gramStart"/>
        <w:r w:rsidR="0034013E" w:rsidRPr="0034013E">
          <w:rPr>
            <w:sz w:val="28"/>
          </w:rPr>
          <w:t>Порядк</w:t>
        </w:r>
      </w:hyperlink>
      <w:r w:rsidR="0034013E">
        <w:rPr>
          <w:sz w:val="28"/>
        </w:rPr>
        <w:t>а</w:t>
      </w:r>
      <w:proofErr w:type="gramEnd"/>
      <w:r w:rsidR="0034013E" w:rsidRPr="0034013E">
        <w:rPr>
          <w:sz w:val="28"/>
        </w:rPr>
        <w:t xml:space="preserve"> разработки и корректировки, осуществления мониторинга и контроля реализации прогнозов социально-экономического развития Камчатского края на среднесрочный и долгосрочный период», </w:t>
      </w:r>
      <w:r w:rsidR="00110E2C">
        <w:rPr>
          <w:sz w:val="28"/>
        </w:rPr>
        <w:t xml:space="preserve">в целях определения направлений и ожидаемых результатов </w:t>
      </w:r>
      <w:proofErr w:type="gramStart"/>
      <w:r w:rsidR="00110E2C">
        <w:rPr>
          <w:sz w:val="28"/>
        </w:rPr>
        <w:t>социально-экономического</w:t>
      </w:r>
      <w:proofErr w:type="gramEnd"/>
      <w:r w:rsidR="00110E2C">
        <w:rPr>
          <w:sz w:val="28"/>
        </w:rPr>
        <w:t xml:space="preserve"> развития Камчатского края на долгосрочный период</w:t>
      </w:r>
      <w:r w:rsidRPr="00343BD6">
        <w:rPr>
          <w:rFonts w:ascii="Arial" w:hAnsi="Arial" w:cs="Arial"/>
        </w:rPr>
        <w:t xml:space="preserve"> </w:t>
      </w:r>
    </w:p>
    <w:p w:rsidR="00343BD6" w:rsidRPr="000E5175" w:rsidRDefault="00343BD6" w:rsidP="00925E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76AB" w:rsidRPr="000E5175" w:rsidRDefault="00A376AB" w:rsidP="00925E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175">
        <w:rPr>
          <w:sz w:val="28"/>
          <w:szCs w:val="28"/>
        </w:rPr>
        <w:t>ПРАВИТЕЛЬСТВО ПОСТАНОВЛЯЕТ:</w:t>
      </w:r>
    </w:p>
    <w:p w:rsidR="00096189" w:rsidRPr="000E5175" w:rsidRDefault="00096189" w:rsidP="00925E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34430" w:rsidRPr="000E5175" w:rsidRDefault="00872B9E" w:rsidP="00110E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83548">
        <w:rPr>
          <w:sz w:val="28"/>
          <w:szCs w:val="28"/>
        </w:rPr>
        <w:t xml:space="preserve">1. </w:t>
      </w:r>
      <w:r w:rsidR="00110E2C">
        <w:rPr>
          <w:sz w:val="28"/>
          <w:szCs w:val="28"/>
        </w:rPr>
        <w:t xml:space="preserve">Утвердить долгосрочный прогноз социально-экономического развития Камчатского края на период до 2035 года </w:t>
      </w:r>
      <w:r w:rsidR="00110E2C">
        <w:rPr>
          <w:rFonts w:eastAsia="Calibri"/>
          <w:sz w:val="28"/>
          <w:szCs w:val="28"/>
          <w:lang w:eastAsia="en-US"/>
        </w:rPr>
        <w:t>согласно</w:t>
      </w:r>
      <w:r w:rsidR="00F613BA">
        <w:rPr>
          <w:rFonts w:eastAsia="Calibri"/>
          <w:sz w:val="28"/>
          <w:szCs w:val="28"/>
          <w:lang w:eastAsia="en-US"/>
        </w:rPr>
        <w:t xml:space="preserve"> </w:t>
      </w:r>
      <w:r w:rsidR="00DF7A35" w:rsidRPr="00F613BA">
        <w:rPr>
          <w:rFonts w:eastAsia="Calibri"/>
          <w:sz w:val="28"/>
          <w:szCs w:val="28"/>
          <w:lang w:eastAsia="en-US"/>
        </w:rPr>
        <w:t>приложени</w:t>
      </w:r>
      <w:r w:rsidR="000119FB">
        <w:rPr>
          <w:rFonts w:eastAsia="Calibri"/>
          <w:sz w:val="28"/>
          <w:szCs w:val="28"/>
          <w:lang w:eastAsia="en-US"/>
        </w:rPr>
        <w:t>ям № 1, № 2</w:t>
      </w:r>
      <w:r w:rsidR="00CC210E">
        <w:rPr>
          <w:rFonts w:eastAsia="Calibri"/>
          <w:sz w:val="28"/>
          <w:szCs w:val="28"/>
          <w:lang w:eastAsia="en-US"/>
        </w:rPr>
        <w:t xml:space="preserve"> к настоящему постановлению</w:t>
      </w:r>
      <w:r w:rsidR="00C76D22">
        <w:rPr>
          <w:rFonts w:eastAsia="Calibri"/>
          <w:sz w:val="28"/>
          <w:szCs w:val="28"/>
          <w:lang w:eastAsia="en-US"/>
        </w:rPr>
        <w:t>.</w:t>
      </w:r>
    </w:p>
    <w:p w:rsidR="00B013F5" w:rsidRDefault="00925E74" w:rsidP="00C277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175">
        <w:rPr>
          <w:sz w:val="28"/>
          <w:szCs w:val="28"/>
        </w:rPr>
        <w:t>2</w:t>
      </w:r>
      <w:r w:rsidR="002A4F7F" w:rsidRPr="000E5175">
        <w:rPr>
          <w:sz w:val="28"/>
          <w:szCs w:val="28"/>
        </w:rPr>
        <w:t>.</w:t>
      </w:r>
      <w:r w:rsidR="00B530B1" w:rsidRPr="000E5175">
        <w:rPr>
          <w:sz w:val="28"/>
          <w:szCs w:val="28"/>
        </w:rPr>
        <w:t> </w:t>
      </w:r>
      <w:r w:rsidR="006B1A91">
        <w:rPr>
          <w:sz w:val="28"/>
          <w:szCs w:val="28"/>
        </w:rPr>
        <w:t>О</w:t>
      </w:r>
      <w:r w:rsidR="006B1A91" w:rsidRPr="006B1A91">
        <w:rPr>
          <w:sz w:val="28"/>
          <w:szCs w:val="28"/>
        </w:rPr>
        <w:t xml:space="preserve">рганам исполнительной власти </w:t>
      </w:r>
      <w:r w:rsidR="006B1A91">
        <w:rPr>
          <w:sz w:val="28"/>
          <w:szCs w:val="28"/>
        </w:rPr>
        <w:t>Камчатского края</w:t>
      </w:r>
      <w:r w:rsidR="006B1A91" w:rsidRPr="006B1A91">
        <w:rPr>
          <w:sz w:val="28"/>
          <w:szCs w:val="28"/>
        </w:rPr>
        <w:t xml:space="preserve"> руководствоваться в работе показателями, указанными в </w:t>
      </w:r>
      <w:r w:rsidR="006B1A91">
        <w:rPr>
          <w:sz w:val="28"/>
          <w:szCs w:val="28"/>
        </w:rPr>
        <w:t>приложении №</w:t>
      </w:r>
      <w:r w:rsidR="006B1A91" w:rsidRPr="006B1A91">
        <w:rPr>
          <w:sz w:val="28"/>
          <w:szCs w:val="28"/>
        </w:rPr>
        <w:t xml:space="preserve"> </w:t>
      </w:r>
      <w:r w:rsidR="006B1A91">
        <w:rPr>
          <w:sz w:val="28"/>
          <w:szCs w:val="28"/>
        </w:rPr>
        <w:t>2</w:t>
      </w:r>
      <w:r w:rsidR="006B1A91" w:rsidRPr="006B1A91">
        <w:rPr>
          <w:sz w:val="28"/>
          <w:szCs w:val="28"/>
        </w:rPr>
        <w:t xml:space="preserve"> </w:t>
      </w:r>
      <w:r w:rsidR="006B1A91">
        <w:rPr>
          <w:sz w:val="28"/>
          <w:szCs w:val="28"/>
        </w:rPr>
        <w:t>долгосрочный прогноз социально-экономического развития Камчатского края на период до 2035 года</w:t>
      </w:r>
      <w:r w:rsidR="00C5328D">
        <w:rPr>
          <w:sz w:val="28"/>
          <w:szCs w:val="28"/>
        </w:rPr>
        <w:t>.</w:t>
      </w:r>
    </w:p>
    <w:p w:rsidR="00C5328D" w:rsidRPr="00C5328D" w:rsidRDefault="00C5328D" w:rsidP="00C277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5175" w:rsidRDefault="000E5175" w:rsidP="00C2771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37B19" w:rsidRDefault="00637B19" w:rsidP="00C2771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388"/>
        <w:gridCol w:w="4643"/>
      </w:tblGrid>
      <w:tr w:rsidR="003C36BB" w:rsidRPr="00036EBC" w:rsidTr="003D00D4">
        <w:trPr>
          <w:trHeight w:val="1025"/>
        </w:trPr>
        <w:tc>
          <w:tcPr>
            <w:tcW w:w="5388" w:type="dxa"/>
          </w:tcPr>
          <w:p w:rsidR="003C36BB" w:rsidRPr="00036EBC" w:rsidRDefault="0034013E" w:rsidP="003401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3C36BB" w:rsidRPr="00E02633">
              <w:rPr>
                <w:sz w:val="28"/>
                <w:szCs w:val="28"/>
              </w:rPr>
              <w:t>убернатор</w:t>
            </w:r>
            <w:r>
              <w:rPr>
                <w:sz w:val="28"/>
                <w:szCs w:val="28"/>
              </w:rPr>
              <w:t xml:space="preserve"> </w:t>
            </w:r>
            <w:r w:rsidR="003C36BB" w:rsidRPr="00E02633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4643" w:type="dxa"/>
          </w:tcPr>
          <w:p w:rsidR="003C36BB" w:rsidRPr="00036EBC" w:rsidRDefault="0034013E" w:rsidP="0034013E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В.И. </w:t>
            </w:r>
            <w:proofErr w:type="spellStart"/>
            <w:r>
              <w:rPr>
                <w:bCs/>
                <w:sz w:val="28"/>
                <w:szCs w:val="28"/>
              </w:rPr>
              <w:t>Илюхин</w:t>
            </w:r>
            <w:proofErr w:type="spellEnd"/>
          </w:p>
        </w:tc>
      </w:tr>
    </w:tbl>
    <w:p w:rsidR="00C76D22" w:rsidRDefault="00C76D22" w:rsidP="002B17E8">
      <w:pPr>
        <w:rPr>
          <w:sz w:val="28"/>
          <w:szCs w:val="28"/>
        </w:rPr>
      </w:pPr>
    </w:p>
    <w:p w:rsidR="00C76D22" w:rsidRPr="008738E1" w:rsidRDefault="00C76D22" w:rsidP="002B17E8">
      <w:pPr>
        <w:rPr>
          <w:sz w:val="16"/>
          <w:szCs w:val="16"/>
        </w:rPr>
        <w:sectPr w:rsidR="00C76D22" w:rsidRPr="008738E1" w:rsidSect="00637498">
          <w:pgSz w:w="11900" w:h="16800"/>
          <w:pgMar w:top="993" w:right="567" w:bottom="709" w:left="1701" w:header="720" w:footer="720" w:gutter="0"/>
          <w:cols w:space="720"/>
        </w:sectPr>
      </w:pPr>
    </w:p>
    <w:p w:rsidR="0034013E" w:rsidRDefault="0034013E" w:rsidP="003E2658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"/>
          <w:szCs w:val="2"/>
        </w:rPr>
      </w:pPr>
    </w:p>
    <w:p w:rsidR="0034013E" w:rsidRDefault="0034013E" w:rsidP="0034013E">
      <w:pPr>
        <w:rPr>
          <w:sz w:val="2"/>
          <w:szCs w:val="2"/>
        </w:rPr>
      </w:pPr>
    </w:p>
    <w:p w:rsidR="0034013E" w:rsidRDefault="0034013E" w:rsidP="0034013E">
      <w:pPr>
        <w:rPr>
          <w:sz w:val="2"/>
          <w:szCs w:val="2"/>
        </w:rPr>
      </w:pPr>
    </w:p>
    <w:p w:rsidR="0034013E" w:rsidRPr="0034013E" w:rsidRDefault="0034013E" w:rsidP="0034013E">
      <w:pPr>
        <w:rPr>
          <w:sz w:val="28"/>
          <w:szCs w:val="28"/>
        </w:rPr>
      </w:pPr>
      <w:r>
        <w:rPr>
          <w:sz w:val="2"/>
          <w:szCs w:val="2"/>
        </w:rPr>
        <w:tab/>
      </w:r>
      <w:r w:rsidRPr="0034013E">
        <w:rPr>
          <w:sz w:val="28"/>
          <w:szCs w:val="28"/>
        </w:rPr>
        <w:t>СОГЛАСОВАНО:</w:t>
      </w:r>
    </w:p>
    <w:p w:rsidR="0034013E" w:rsidRPr="0034013E" w:rsidRDefault="0034013E" w:rsidP="0034013E">
      <w:pPr>
        <w:rPr>
          <w:sz w:val="28"/>
          <w:szCs w:val="28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388"/>
        <w:gridCol w:w="4643"/>
      </w:tblGrid>
      <w:tr w:rsidR="00D1161A" w:rsidRPr="00D1161A" w:rsidTr="00F803D5">
        <w:trPr>
          <w:trHeight w:val="729"/>
        </w:trPr>
        <w:tc>
          <w:tcPr>
            <w:tcW w:w="5388" w:type="dxa"/>
          </w:tcPr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Первый вице-губернатор</w:t>
            </w: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Камчатского края</w:t>
            </w:r>
          </w:p>
          <w:p w:rsidR="00D1161A" w:rsidRPr="009B14FE" w:rsidRDefault="00D1161A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sz w:val="28"/>
                <w:szCs w:val="28"/>
              </w:rPr>
            </w:pPr>
            <w:r w:rsidRPr="00D1161A">
              <w:rPr>
                <w:bCs/>
                <w:sz w:val="28"/>
                <w:szCs w:val="28"/>
              </w:rPr>
              <w:t xml:space="preserve">И.Л. </w:t>
            </w:r>
            <w:proofErr w:type="spellStart"/>
            <w:r w:rsidRPr="00D1161A">
              <w:rPr>
                <w:bCs/>
                <w:sz w:val="28"/>
                <w:szCs w:val="28"/>
              </w:rPr>
              <w:t>Унтилова</w:t>
            </w:r>
            <w:proofErr w:type="spellEnd"/>
          </w:p>
        </w:tc>
      </w:tr>
      <w:tr w:rsidR="0006195C" w:rsidRPr="00D1161A" w:rsidTr="00F803D5">
        <w:trPr>
          <w:trHeight w:val="1025"/>
        </w:trPr>
        <w:tc>
          <w:tcPr>
            <w:tcW w:w="5388" w:type="dxa"/>
          </w:tcPr>
          <w:p w:rsidR="0006195C" w:rsidRPr="00D1161A" w:rsidRDefault="001A57B7" w:rsidP="00D1161A">
            <w:pPr>
              <w:rPr>
                <w:sz w:val="28"/>
                <w:szCs w:val="28"/>
              </w:rPr>
            </w:pPr>
            <w:r w:rsidRPr="001A57B7">
              <w:rPr>
                <w:sz w:val="28"/>
                <w:szCs w:val="28"/>
              </w:rPr>
              <w:t>Вице-губернатор Камчатского края - руководитель Аппарата Губернатора и Правительства Камчатского края</w:t>
            </w:r>
          </w:p>
        </w:tc>
        <w:tc>
          <w:tcPr>
            <w:tcW w:w="4643" w:type="dxa"/>
          </w:tcPr>
          <w:p w:rsidR="001A57B7" w:rsidRDefault="001A57B7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1A57B7" w:rsidRDefault="001A57B7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06195C" w:rsidRDefault="001A57B7" w:rsidP="00D1161A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А.Ю. Войтов</w:t>
            </w:r>
          </w:p>
          <w:p w:rsidR="001A57B7" w:rsidRPr="009B14FE" w:rsidRDefault="001A57B7" w:rsidP="00D1161A">
            <w:pPr>
              <w:jc w:val="right"/>
              <w:rPr>
                <w:bCs/>
                <w:sz w:val="16"/>
                <w:szCs w:val="16"/>
              </w:rPr>
            </w:pPr>
          </w:p>
        </w:tc>
      </w:tr>
      <w:tr w:rsidR="00D1161A" w:rsidRPr="00D1161A" w:rsidTr="00F803D5">
        <w:trPr>
          <w:trHeight w:val="1025"/>
        </w:trPr>
        <w:tc>
          <w:tcPr>
            <w:tcW w:w="5388" w:type="dxa"/>
          </w:tcPr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Заместитель Председателя Правительства Камчатского края - Министр рыбного </w:t>
            </w: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хозяйства Камчатского края</w:t>
            </w:r>
          </w:p>
          <w:p w:rsidR="00D1161A" w:rsidRPr="009B14FE" w:rsidRDefault="00D1161A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  <w:r w:rsidRPr="00D1161A">
              <w:rPr>
                <w:bCs/>
                <w:sz w:val="28"/>
                <w:szCs w:val="28"/>
              </w:rPr>
              <w:t xml:space="preserve">В.М. </w:t>
            </w:r>
            <w:proofErr w:type="spellStart"/>
            <w:r w:rsidRPr="00D1161A">
              <w:rPr>
                <w:bCs/>
                <w:sz w:val="28"/>
                <w:szCs w:val="28"/>
              </w:rPr>
              <w:t>Галицын</w:t>
            </w:r>
            <w:proofErr w:type="spellEnd"/>
          </w:p>
        </w:tc>
      </w:tr>
      <w:tr w:rsidR="00D1161A" w:rsidRPr="00D1161A" w:rsidTr="00F803D5">
        <w:trPr>
          <w:trHeight w:val="772"/>
        </w:trPr>
        <w:tc>
          <w:tcPr>
            <w:tcW w:w="5388" w:type="dxa"/>
          </w:tcPr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Заместитель Председателя </w:t>
            </w: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Правительства Камчатского края</w:t>
            </w:r>
          </w:p>
          <w:p w:rsidR="00D1161A" w:rsidRPr="009B14FE" w:rsidRDefault="00D1161A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  <w:r w:rsidRPr="00D1161A">
              <w:rPr>
                <w:bCs/>
                <w:sz w:val="28"/>
                <w:szCs w:val="28"/>
              </w:rPr>
              <w:t xml:space="preserve">Ю.Н. </w:t>
            </w:r>
            <w:proofErr w:type="spellStart"/>
            <w:r w:rsidRPr="00D1161A">
              <w:rPr>
                <w:bCs/>
                <w:sz w:val="28"/>
                <w:szCs w:val="28"/>
              </w:rPr>
              <w:t>Зубарь</w:t>
            </w:r>
            <w:proofErr w:type="spellEnd"/>
          </w:p>
        </w:tc>
      </w:tr>
      <w:tr w:rsidR="00D1161A" w:rsidRPr="00D1161A" w:rsidTr="00F803D5">
        <w:trPr>
          <w:trHeight w:val="698"/>
        </w:trPr>
        <w:tc>
          <w:tcPr>
            <w:tcW w:w="5388" w:type="dxa"/>
          </w:tcPr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Заместитель Председателя </w:t>
            </w: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Правительства Камчатского края</w:t>
            </w:r>
          </w:p>
          <w:p w:rsidR="00D1161A" w:rsidRPr="009B14FE" w:rsidRDefault="00D1161A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  <w:r w:rsidRPr="00D1161A">
              <w:rPr>
                <w:bCs/>
                <w:sz w:val="28"/>
                <w:szCs w:val="28"/>
              </w:rPr>
              <w:t>В.Н. Карпенко</w:t>
            </w:r>
          </w:p>
        </w:tc>
      </w:tr>
      <w:tr w:rsidR="00D1161A" w:rsidRPr="00D1161A" w:rsidTr="00F803D5">
        <w:trPr>
          <w:trHeight w:val="708"/>
        </w:trPr>
        <w:tc>
          <w:tcPr>
            <w:tcW w:w="5388" w:type="dxa"/>
          </w:tcPr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Заместитель Председателя </w:t>
            </w: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4643" w:type="dxa"/>
          </w:tcPr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  <w:r w:rsidRPr="00D1161A">
              <w:rPr>
                <w:bCs/>
                <w:sz w:val="28"/>
                <w:szCs w:val="28"/>
              </w:rPr>
              <w:t xml:space="preserve">В.Б. </w:t>
            </w:r>
            <w:proofErr w:type="spellStart"/>
            <w:r w:rsidRPr="00D1161A">
              <w:rPr>
                <w:bCs/>
                <w:sz w:val="28"/>
                <w:szCs w:val="28"/>
              </w:rPr>
              <w:t>Пригорнев</w:t>
            </w:r>
            <w:proofErr w:type="spellEnd"/>
          </w:p>
        </w:tc>
      </w:tr>
      <w:tr w:rsidR="00D1161A" w:rsidRPr="00D1161A" w:rsidTr="00F803D5">
        <w:trPr>
          <w:trHeight w:val="690"/>
        </w:trPr>
        <w:tc>
          <w:tcPr>
            <w:tcW w:w="5388" w:type="dxa"/>
          </w:tcPr>
          <w:p w:rsidR="00D1161A" w:rsidRPr="009B14FE" w:rsidRDefault="00D1161A" w:rsidP="00D1161A">
            <w:pPr>
              <w:rPr>
                <w:sz w:val="16"/>
                <w:szCs w:val="16"/>
              </w:rPr>
            </w:pP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Заместитель Председателя </w:t>
            </w:r>
          </w:p>
          <w:p w:rsidR="00D1161A" w:rsidRPr="00D1161A" w:rsidRDefault="00D1161A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Правительства Камчатского края</w:t>
            </w:r>
          </w:p>
          <w:p w:rsidR="00D1161A" w:rsidRPr="009B14FE" w:rsidRDefault="00D1161A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9A3F1B" w:rsidRDefault="009A3F1B" w:rsidP="00D1161A">
            <w:pPr>
              <w:jc w:val="right"/>
              <w:rPr>
                <w:bCs/>
                <w:sz w:val="28"/>
                <w:szCs w:val="28"/>
              </w:rPr>
            </w:pPr>
          </w:p>
          <w:p w:rsidR="00D1161A" w:rsidRPr="00D1161A" w:rsidRDefault="00D1161A" w:rsidP="00D1161A">
            <w:pPr>
              <w:jc w:val="right"/>
              <w:rPr>
                <w:bCs/>
                <w:sz w:val="28"/>
                <w:szCs w:val="28"/>
              </w:rPr>
            </w:pPr>
            <w:r w:rsidRPr="00D1161A">
              <w:rPr>
                <w:bCs/>
                <w:sz w:val="28"/>
                <w:szCs w:val="28"/>
              </w:rPr>
              <w:t>Т.Ю. Смирнов</w:t>
            </w:r>
          </w:p>
        </w:tc>
      </w:tr>
      <w:tr w:rsidR="00D1161A" w:rsidRPr="00D1161A" w:rsidTr="00F803D5">
        <w:trPr>
          <w:trHeight w:val="700"/>
        </w:trPr>
        <w:tc>
          <w:tcPr>
            <w:tcW w:w="5388" w:type="dxa"/>
          </w:tcPr>
          <w:p w:rsidR="00D1161A" w:rsidRDefault="009B14FE" w:rsidP="00D1161A">
            <w:pPr>
              <w:rPr>
                <w:sz w:val="28"/>
                <w:szCs w:val="28"/>
              </w:rPr>
            </w:pPr>
            <w:r w:rsidRPr="009B14FE">
              <w:rPr>
                <w:sz w:val="28"/>
                <w:szCs w:val="28"/>
              </w:rPr>
              <w:t>Заместитель Председателя Правительства Камчатского края – Министр специальных программ и по делам казачества Камчатского края</w:t>
            </w:r>
          </w:p>
          <w:p w:rsidR="009B14FE" w:rsidRPr="009B14FE" w:rsidRDefault="009B14FE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D1161A" w:rsidRDefault="00D1161A" w:rsidP="00D1161A">
            <w:pPr>
              <w:jc w:val="right"/>
              <w:rPr>
                <w:sz w:val="28"/>
                <w:szCs w:val="28"/>
              </w:rPr>
            </w:pPr>
          </w:p>
          <w:p w:rsidR="009B14FE" w:rsidRDefault="009B14FE" w:rsidP="00D1161A">
            <w:pPr>
              <w:jc w:val="right"/>
              <w:rPr>
                <w:sz w:val="28"/>
                <w:szCs w:val="28"/>
              </w:rPr>
            </w:pPr>
          </w:p>
          <w:p w:rsidR="009B14FE" w:rsidRDefault="009B14FE" w:rsidP="00D1161A">
            <w:pPr>
              <w:jc w:val="right"/>
              <w:rPr>
                <w:sz w:val="28"/>
                <w:szCs w:val="28"/>
              </w:rPr>
            </w:pPr>
          </w:p>
          <w:p w:rsidR="009B14FE" w:rsidRPr="00D1161A" w:rsidRDefault="009B14FE" w:rsidP="00D116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С.И. </w:t>
            </w:r>
            <w:proofErr w:type="gramStart"/>
            <w:r>
              <w:rPr>
                <w:sz w:val="28"/>
                <w:szCs w:val="28"/>
              </w:rPr>
              <w:t>Хабаров</w:t>
            </w:r>
            <w:proofErr w:type="gramEnd"/>
          </w:p>
        </w:tc>
      </w:tr>
      <w:tr w:rsidR="009B14FE" w:rsidRPr="00D1161A" w:rsidTr="00F803D5">
        <w:trPr>
          <w:trHeight w:val="672"/>
        </w:trPr>
        <w:tc>
          <w:tcPr>
            <w:tcW w:w="5388" w:type="dxa"/>
          </w:tcPr>
          <w:p w:rsidR="009B14FE" w:rsidRPr="00D1161A" w:rsidRDefault="009B14FE" w:rsidP="00826C75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Заместитель Председателя </w:t>
            </w:r>
          </w:p>
          <w:p w:rsidR="009B14FE" w:rsidRPr="00D1161A" w:rsidRDefault="009B14FE" w:rsidP="00826C75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Правительства Камчатского края</w:t>
            </w:r>
          </w:p>
          <w:p w:rsidR="009B14FE" w:rsidRPr="009B14FE" w:rsidRDefault="009B14FE" w:rsidP="00826C75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9B14FE" w:rsidRPr="00D1161A" w:rsidRDefault="009B14FE" w:rsidP="00826C75">
            <w:pPr>
              <w:jc w:val="right"/>
              <w:rPr>
                <w:sz w:val="28"/>
                <w:szCs w:val="28"/>
              </w:rPr>
            </w:pPr>
          </w:p>
          <w:p w:rsidR="009B14FE" w:rsidRPr="00D1161A" w:rsidRDefault="009B14FE" w:rsidP="00826C75">
            <w:pPr>
              <w:jc w:val="right"/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М.А. Суббота</w:t>
            </w:r>
          </w:p>
        </w:tc>
      </w:tr>
      <w:tr w:rsidR="009B14FE" w:rsidRPr="00D1161A" w:rsidTr="00F803D5">
        <w:trPr>
          <w:trHeight w:val="672"/>
        </w:trPr>
        <w:tc>
          <w:tcPr>
            <w:tcW w:w="5388" w:type="dxa"/>
          </w:tcPr>
          <w:p w:rsidR="009B14FE" w:rsidRPr="00D1161A" w:rsidRDefault="009B14FE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Министр экономического развития </w:t>
            </w:r>
          </w:p>
          <w:p w:rsidR="009B14FE" w:rsidRPr="00D1161A" w:rsidRDefault="009B14FE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и торговли Камчатского края</w:t>
            </w:r>
          </w:p>
          <w:p w:rsidR="009B14FE" w:rsidRPr="009B14FE" w:rsidRDefault="009B14FE" w:rsidP="00D1161A">
            <w:pPr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9B14FE" w:rsidRDefault="009B14FE" w:rsidP="00D1161A">
            <w:pPr>
              <w:jc w:val="right"/>
              <w:rPr>
                <w:sz w:val="28"/>
                <w:szCs w:val="28"/>
              </w:rPr>
            </w:pPr>
          </w:p>
          <w:p w:rsidR="009B14FE" w:rsidRPr="00D1161A" w:rsidRDefault="009B14FE" w:rsidP="00D116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Коростелев</w:t>
            </w:r>
          </w:p>
        </w:tc>
      </w:tr>
      <w:tr w:rsidR="009B14FE" w:rsidRPr="00D1161A" w:rsidTr="00F803D5">
        <w:trPr>
          <w:trHeight w:val="1025"/>
        </w:trPr>
        <w:tc>
          <w:tcPr>
            <w:tcW w:w="5388" w:type="dxa"/>
          </w:tcPr>
          <w:p w:rsidR="009B14FE" w:rsidRPr="00D1161A" w:rsidRDefault="009B14FE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Начальник Главного правового </w:t>
            </w:r>
          </w:p>
          <w:p w:rsidR="009B14FE" w:rsidRPr="00D1161A" w:rsidRDefault="009B14FE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управления Губернатора и </w:t>
            </w:r>
          </w:p>
          <w:p w:rsidR="009B14FE" w:rsidRPr="00D1161A" w:rsidRDefault="009B14FE" w:rsidP="00D1161A">
            <w:pPr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4643" w:type="dxa"/>
          </w:tcPr>
          <w:p w:rsidR="009B14FE" w:rsidRPr="00D1161A" w:rsidRDefault="009B14FE" w:rsidP="00D1161A">
            <w:pPr>
              <w:jc w:val="right"/>
              <w:rPr>
                <w:sz w:val="28"/>
                <w:szCs w:val="28"/>
              </w:rPr>
            </w:pPr>
          </w:p>
          <w:p w:rsidR="009B14FE" w:rsidRPr="00D1161A" w:rsidRDefault="009B14FE" w:rsidP="00D1161A">
            <w:pPr>
              <w:jc w:val="right"/>
              <w:rPr>
                <w:sz w:val="28"/>
                <w:szCs w:val="28"/>
              </w:rPr>
            </w:pPr>
          </w:p>
          <w:p w:rsidR="009B14FE" w:rsidRPr="00D1161A" w:rsidRDefault="009B14FE" w:rsidP="00D1161A">
            <w:pPr>
              <w:jc w:val="right"/>
              <w:rPr>
                <w:sz w:val="28"/>
                <w:szCs w:val="28"/>
              </w:rPr>
            </w:pPr>
            <w:r w:rsidRPr="00D1161A">
              <w:rPr>
                <w:sz w:val="28"/>
                <w:szCs w:val="28"/>
              </w:rPr>
              <w:t xml:space="preserve"> С.Н. </w:t>
            </w:r>
            <w:proofErr w:type="spellStart"/>
            <w:r w:rsidRPr="00D1161A">
              <w:rPr>
                <w:sz w:val="28"/>
                <w:szCs w:val="28"/>
              </w:rPr>
              <w:t>Гудин</w:t>
            </w:r>
            <w:proofErr w:type="spellEnd"/>
          </w:p>
        </w:tc>
      </w:tr>
    </w:tbl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</w:p>
    <w:p w:rsidR="00FE5F95" w:rsidRP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 w:rsidRPr="00FE5F95">
        <w:rPr>
          <w:sz w:val="20"/>
          <w:szCs w:val="20"/>
        </w:rPr>
        <w:t>Исп. Марина Анатольевна Рожкова</w:t>
      </w:r>
    </w:p>
    <w:p w:rsidR="00FE5F95" w:rsidRP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 w:rsidRPr="00FE5F95">
        <w:rPr>
          <w:sz w:val="20"/>
          <w:szCs w:val="20"/>
        </w:rPr>
        <w:t>Тел. (4152) 42-38-01</w:t>
      </w:r>
    </w:p>
    <w:p w:rsidR="00FE5F95" w:rsidRPr="00FE5F95" w:rsidRDefault="00FE5F95" w:rsidP="00FE5F95">
      <w:pPr>
        <w:tabs>
          <w:tab w:val="left" w:pos="5529"/>
        </w:tabs>
        <w:autoSpaceDE w:val="0"/>
        <w:autoSpaceDN w:val="0"/>
        <w:adjustRightInd w:val="0"/>
        <w:rPr>
          <w:sz w:val="20"/>
          <w:szCs w:val="20"/>
        </w:rPr>
      </w:pPr>
      <w:r w:rsidRPr="00FE5F95">
        <w:rPr>
          <w:sz w:val="20"/>
          <w:szCs w:val="20"/>
        </w:rPr>
        <w:t>Министерство экономического развития и торговли Камчатского края</w:t>
      </w:r>
    </w:p>
    <w:p w:rsidR="00FE5F95" w:rsidRPr="00FE5F95" w:rsidRDefault="00FE5F95" w:rsidP="00FE5F95">
      <w:pPr>
        <w:jc w:val="center"/>
        <w:rPr>
          <w:rFonts w:eastAsia="Calibri"/>
          <w:sz w:val="28"/>
          <w:szCs w:val="28"/>
          <w:lang w:eastAsia="en-US"/>
        </w:rPr>
      </w:pPr>
    </w:p>
    <w:p w:rsidR="00FE5F95" w:rsidRPr="00FE5F95" w:rsidRDefault="00FE5F95" w:rsidP="00FE5F95">
      <w:pPr>
        <w:jc w:val="center"/>
        <w:rPr>
          <w:rFonts w:eastAsia="Calibri"/>
          <w:sz w:val="28"/>
          <w:szCs w:val="28"/>
          <w:lang w:eastAsia="en-US"/>
        </w:rPr>
      </w:pPr>
    </w:p>
    <w:p w:rsidR="00FE5F95" w:rsidRPr="00FE5F95" w:rsidRDefault="00FE5F95" w:rsidP="00FE5F95">
      <w:pPr>
        <w:jc w:val="center"/>
        <w:rPr>
          <w:rFonts w:eastAsia="Calibri"/>
          <w:sz w:val="28"/>
          <w:szCs w:val="28"/>
          <w:lang w:eastAsia="en-US"/>
        </w:rPr>
      </w:pPr>
      <w:r w:rsidRPr="00FE5F95">
        <w:rPr>
          <w:rFonts w:eastAsia="Calibri"/>
          <w:sz w:val="28"/>
          <w:szCs w:val="28"/>
          <w:lang w:eastAsia="en-US"/>
        </w:rPr>
        <w:t>Пояснительная записка</w:t>
      </w:r>
    </w:p>
    <w:p w:rsidR="00FE5F95" w:rsidRPr="00FE5F95" w:rsidRDefault="00FE5F95" w:rsidP="00FE5F95">
      <w:pPr>
        <w:jc w:val="center"/>
        <w:rPr>
          <w:rFonts w:eastAsia="Calibri"/>
          <w:sz w:val="28"/>
          <w:szCs w:val="28"/>
          <w:lang w:eastAsia="en-US"/>
        </w:rPr>
      </w:pPr>
      <w:r w:rsidRPr="00FE5F95">
        <w:rPr>
          <w:rFonts w:eastAsia="Calibri"/>
          <w:sz w:val="28"/>
          <w:szCs w:val="28"/>
          <w:lang w:eastAsia="en-US"/>
        </w:rPr>
        <w:t>к проекту постановления Правительства Камчатского края</w:t>
      </w:r>
    </w:p>
    <w:p w:rsidR="00FE5F95" w:rsidRPr="00FE5F95" w:rsidRDefault="00FE5F95" w:rsidP="00FE5F95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FE5F95">
        <w:rPr>
          <w:rFonts w:eastAsia="Calibri"/>
          <w:sz w:val="28"/>
          <w:szCs w:val="28"/>
          <w:lang w:eastAsia="en-US"/>
        </w:rPr>
        <w:t>«</w:t>
      </w:r>
      <w:r w:rsidRPr="00144701">
        <w:rPr>
          <w:sz w:val="28"/>
          <w:szCs w:val="28"/>
        </w:rPr>
        <w:t>О</w:t>
      </w:r>
      <w:r>
        <w:rPr>
          <w:sz w:val="28"/>
          <w:szCs w:val="28"/>
        </w:rPr>
        <w:t>б утверждении долгосрочного прогноза социально-экономического развития Камчатского края на период до 2035 года</w:t>
      </w:r>
      <w:r w:rsidRPr="00FE5F95">
        <w:rPr>
          <w:rFonts w:eastAsia="Calibri"/>
          <w:sz w:val="28"/>
          <w:szCs w:val="28"/>
          <w:lang w:eastAsia="en-US"/>
        </w:rPr>
        <w:t>»</w:t>
      </w:r>
    </w:p>
    <w:p w:rsidR="00FE5F95" w:rsidRPr="00FE5F95" w:rsidRDefault="00FE5F95" w:rsidP="00FE5F95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FE5F95" w:rsidRPr="00FE5F95" w:rsidRDefault="00FE5F95" w:rsidP="00FE5F9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F95">
        <w:rPr>
          <w:rFonts w:eastAsia="Calibri"/>
          <w:sz w:val="28"/>
          <w:szCs w:val="28"/>
          <w:lang w:eastAsia="en-US"/>
        </w:rPr>
        <w:t xml:space="preserve">Настоящий проект постановления Правительства Камчатского края разработан в </w:t>
      </w:r>
      <w:r w:rsidRPr="00343BD6">
        <w:rPr>
          <w:sz w:val="28"/>
        </w:rPr>
        <w:t xml:space="preserve">соответствии с </w:t>
      </w:r>
      <w:hyperlink r:id="rId11" w:history="1">
        <w:r w:rsidRPr="00110E2C">
          <w:rPr>
            <w:sz w:val="28"/>
          </w:rPr>
          <w:t>пунктом 6 статьи 33</w:t>
        </w:r>
      </w:hyperlink>
      <w:r w:rsidRPr="00110E2C">
        <w:rPr>
          <w:sz w:val="28"/>
        </w:rPr>
        <w:t xml:space="preserve"> Федерального закона от 28 июня 2014 года № 172-ФЗ «О стратегическом планировании в Российской Федерации»</w:t>
      </w:r>
      <w:r>
        <w:rPr>
          <w:sz w:val="28"/>
        </w:rPr>
        <w:t>, постановлением Правительства Камчатского края от 8 апреля 2016 года № 119-П «Об утверждении</w:t>
      </w:r>
      <w:r w:rsidRPr="0034013E">
        <w:rPr>
          <w:sz w:val="28"/>
        </w:rPr>
        <w:t xml:space="preserve"> </w:t>
      </w:r>
      <w:hyperlink w:anchor="P36" w:history="1">
        <w:proofErr w:type="gramStart"/>
        <w:r w:rsidRPr="0034013E">
          <w:rPr>
            <w:sz w:val="28"/>
          </w:rPr>
          <w:t>Порядк</w:t>
        </w:r>
      </w:hyperlink>
      <w:r>
        <w:rPr>
          <w:sz w:val="28"/>
        </w:rPr>
        <w:t>а</w:t>
      </w:r>
      <w:proofErr w:type="gramEnd"/>
      <w:r w:rsidRPr="0034013E">
        <w:rPr>
          <w:sz w:val="28"/>
        </w:rPr>
        <w:t xml:space="preserve"> разработки и корректировки, осуществления мониторинга и контроля реализации прогнозов социально-экономического развития Камчатского края на среднесрочный и долгосрочный период», </w:t>
      </w:r>
      <w:r>
        <w:rPr>
          <w:sz w:val="28"/>
        </w:rPr>
        <w:t xml:space="preserve">в </w:t>
      </w:r>
      <w:proofErr w:type="gramStart"/>
      <w:r>
        <w:rPr>
          <w:sz w:val="28"/>
        </w:rPr>
        <w:t>целях</w:t>
      </w:r>
      <w:proofErr w:type="gramEnd"/>
      <w:r>
        <w:rPr>
          <w:sz w:val="28"/>
        </w:rPr>
        <w:t xml:space="preserve"> определения направлений и ожидаемых результатов социально-экономического развития Камчатского края на долгосрочный период.</w:t>
      </w:r>
    </w:p>
    <w:p w:rsidR="00FE5F95" w:rsidRPr="00FE5F95" w:rsidRDefault="00FE5F95" w:rsidP="00FE5F9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F95">
        <w:rPr>
          <w:rFonts w:eastAsia="Calibri"/>
          <w:sz w:val="28"/>
          <w:szCs w:val="28"/>
          <w:lang w:eastAsia="en-US"/>
        </w:rPr>
        <w:t>Издание настоящего постановления Правительства Камчатского края не потребует выделения дополнительных финансовых средств из краевого бюджета.</w:t>
      </w:r>
    </w:p>
    <w:p w:rsidR="00FE5F95" w:rsidRPr="00FE5F95" w:rsidRDefault="00FE5F95" w:rsidP="00FE5F9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F95">
        <w:rPr>
          <w:rFonts w:eastAsia="Calibri"/>
          <w:sz w:val="28"/>
          <w:szCs w:val="28"/>
          <w:lang w:eastAsia="en-US"/>
        </w:rPr>
        <w:t xml:space="preserve">Проект постановления </w:t>
      </w:r>
      <w:r w:rsidR="003D6C75">
        <w:rPr>
          <w:rFonts w:eastAsia="Calibri"/>
          <w:sz w:val="28"/>
          <w:szCs w:val="28"/>
          <w:lang w:eastAsia="en-US"/>
        </w:rPr>
        <w:t xml:space="preserve">16 </w:t>
      </w:r>
      <w:r>
        <w:rPr>
          <w:rFonts w:eastAsia="Calibri"/>
          <w:sz w:val="28"/>
          <w:szCs w:val="28"/>
          <w:lang w:eastAsia="en-US"/>
        </w:rPr>
        <w:t>ноября</w:t>
      </w:r>
      <w:r w:rsidRPr="00FE5F95">
        <w:rPr>
          <w:rFonts w:eastAsia="Calibri"/>
          <w:sz w:val="28"/>
          <w:szCs w:val="28"/>
          <w:lang w:eastAsia="en-US"/>
        </w:rPr>
        <w:t xml:space="preserve"> 2018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до </w:t>
      </w:r>
      <w:r w:rsidR="00782108">
        <w:rPr>
          <w:rFonts w:eastAsia="Calibri"/>
          <w:sz w:val="28"/>
          <w:szCs w:val="28"/>
          <w:lang w:eastAsia="en-US"/>
        </w:rPr>
        <w:t>27</w:t>
      </w:r>
      <w:r w:rsidRPr="00FE5F9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ноября</w:t>
      </w:r>
      <w:r w:rsidRPr="00FE5F95">
        <w:rPr>
          <w:rFonts w:eastAsia="Calibri"/>
          <w:sz w:val="28"/>
          <w:szCs w:val="28"/>
          <w:lang w:eastAsia="en-US"/>
        </w:rPr>
        <w:t xml:space="preserve"> 2018 года независимой антикоррупционной экспертизы.</w:t>
      </w:r>
    </w:p>
    <w:p w:rsidR="00FE5F95" w:rsidRPr="00FE5F95" w:rsidRDefault="00FE5F95" w:rsidP="00FE5F95">
      <w:pPr>
        <w:ind w:firstLine="709"/>
        <w:jc w:val="both"/>
        <w:rPr>
          <w:sz w:val="28"/>
          <w:szCs w:val="28"/>
        </w:rPr>
      </w:pPr>
      <w:r w:rsidRPr="00FE5F95">
        <w:rPr>
          <w:rFonts w:eastAsia="Calibri"/>
          <w:sz w:val="28"/>
          <w:szCs w:val="28"/>
          <w:lang w:eastAsia="en-US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06.06.2013  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605AB2" w:rsidRPr="0034013E" w:rsidRDefault="00605AB2" w:rsidP="0034013E">
      <w:pPr>
        <w:tabs>
          <w:tab w:val="left" w:pos="1125"/>
        </w:tabs>
        <w:rPr>
          <w:sz w:val="2"/>
          <w:szCs w:val="2"/>
        </w:rPr>
      </w:pPr>
    </w:p>
    <w:sectPr w:rsidR="00605AB2" w:rsidRPr="0034013E" w:rsidSect="000E517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F3" w:rsidRDefault="008266F3" w:rsidP="00357363">
      <w:r>
        <w:separator/>
      </w:r>
    </w:p>
  </w:endnote>
  <w:endnote w:type="continuationSeparator" w:id="0">
    <w:p w:rsidR="008266F3" w:rsidRDefault="008266F3" w:rsidP="0035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F3" w:rsidRDefault="008266F3" w:rsidP="00357363">
      <w:r>
        <w:separator/>
      </w:r>
    </w:p>
  </w:footnote>
  <w:footnote w:type="continuationSeparator" w:id="0">
    <w:p w:rsidR="008266F3" w:rsidRDefault="008266F3" w:rsidP="00357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350F3"/>
    <w:multiLevelType w:val="multilevel"/>
    <w:tmpl w:val="931286B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4E5D17"/>
    <w:multiLevelType w:val="multilevel"/>
    <w:tmpl w:val="FBCEA4C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55027"/>
    <w:multiLevelType w:val="hybridMultilevel"/>
    <w:tmpl w:val="8F4AA1B0"/>
    <w:lvl w:ilvl="0" w:tplc="156A09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621674"/>
    <w:multiLevelType w:val="hybridMultilevel"/>
    <w:tmpl w:val="2F206352"/>
    <w:lvl w:ilvl="0" w:tplc="79AC59D2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2424FA"/>
    <w:multiLevelType w:val="multilevel"/>
    <w:tmpl w:val="89CE3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414E71"/>
    <w:multiLevelType w:val="hybridMultilevel"/>
    <w:tmpl w:val="3A843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86CE0"/>
    <w:multiLevelType w:val="multilevel"/>
    <w:tmpl w:val="3B3E36F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7165D5"/>
    <w:multiLevelType w:val="hybridMultilevel"/>
    <w:tmpl w:val="E0EA3540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4B5B1F60"/>
    <w:multiLevelType w:val="multilevel"/>
    <w:tmpl w:val="09F0B7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">
    <w:nsid w:val="4ED1781E"/>
    <w:multiLevelType w:val="hybridMultilevel"/>
    <w:tmpl w:val="3B34A412"/>
    <w:lvl w:ilvl="0" w:tplc="6648353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2293A93"/>
    <w:multiLevelType w:val="multilevel"/>
    <w:tmpl w:val="A30A30F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035F15"/>
    <w:multiLevelType w:val="multilevel"/>
    <w:tmpl w:val="FEEC32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391D91"/>
    <w:multiLevelType w:val="hybridMultilevel"/>
    <w:tmpl w:val="4AB69FD8"/>
    <w:lvl w:ilvl="0" w:tplc="769A8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2FA5CA9"/>
    <w:multiLevelType w:val="multilevel"/>
    <w:tmpl w:val="224E64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D415EB"/>
    <w:multiLevelType w:val="hybridMultilevel"/>
    <w:tmpl w:val="1B8C32CA"/>
    <w:lvl w:ilvl="0" w:tplc="74A8E0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DF176BF"/>
    <w:multiLevelType w:val="multilevel"/>
    <w:tmpl w:val="80C47B1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54200F"/>
    <w:multiLevelType w:val="hybridMultilevel"/>
    <w:tmpl w:val="C7EE9C48"/>
    <w:lvl w:ilvl="0" w:tplc="10EEF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5435B0E"/>
    <w:multiLevelType w:val="multilevel"/>
    <w:tmpl w:val="CCE61D7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12"/>
  </w:num>
  <w:num w:numId="6">
    <w:abstractNumId w:val="16"/>
  </w:num>
  <w:num w:numId="7">
    <w:abstractNumId w:val="5"/>
  </w:num>
  <w:num w:numId="8">
    <w:abstractNumId w:val="8"/>
  </w:num>
  <w:num w:numId="9">
    <w:abstractNumId w:val="13"/>
  </w:num>
  <w:num w:numId="10">
    <w:abstractNumId w:val="11"/>
  </w:num>
  <w:num w:numId="11">
    <w:abstractNumId w:val="4"/>
  </w:num>
  <w:num w:numId="12">
    <w:abstractNumId w:val="17"/>
  </w:num>
  <w:num w:numId="13">
    <w:abstractNumId w:val="15"/>
  </w:num>
  <w:num w:numId="14">
    <w:abstractNumId w:val="1"/>
  </w:num>
  <w:num w:numId="15">
    <w:abstractNumId w:val="10"/>
  </w:num>
  <w:num w:numId="16">
    <w:abstractNumId w:val="6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0364"/>
    <w:rsid w:val="0000767B"/>
    <w:rsid w:val="000079AF"/>
    <w:rsid w:val="000119FB"/>
    <w:rsid w:val="0001270D"/>
    <w:rsid w:val="000263A3"/>
    <w:rsid w:val="00027A5E"/>
    <w:rsid w:val="00030EA0"/>
    <w:rsid w:val="00034ACC"/>
    <w:rsid w:val="00035F46"/>
    <w:rsid w:val="00036070"/>
    <w:rsid w:val="00036EBC"/>
    <w:rsid w:val="00040BE4"/>
    <w:rsid w:val="000440DB"/>
    <w:rsid w:val="0005129A"/>
    <w:rsid w:val="00052F1C"/>
    <w:rsid w:val="00053885"/>
    <w:rsid w:val="000600C4"/>
    <w:rsid w:val="00060EB3"/>
    <w:rsid w:val="0006195C"/>
    <w:rsid w:val="00062D22"/>
    <w:rsid w:val="00065664"/>
    <w:rsid w:val="00076D7B"/>
    <w:rsid w:val="0008053E"/>
    <w:rsid w:val="00084C21"/>
    <w:rsid w:val="00085EEA"/>
    <w:rsid w:val="00086BEA"/>
    <w:rsid w:val="00090C1F"/>
    <w:rsid w:val="00092676"/>
    <w:rsid w:val="00092BCD"/>
    <w:rsid w:val="00096189"/>
    <w:rsid w:val="000A1FE5"/>
    <w:rsid w:val="000B1D3F"/>
    <w:rsid w:val="000B7C44"/>
    <w:rsid w:val="000C00B6"/>
    <w:rsid w:val="000C3AAE"/>
    <w:rsid w:val="000C5FF1"/>
    <w:rsid w:val="000D0EA5"/>
    <w:rsid w:val="000D1399"/>
    <w:rsid w:val="000D1512"/>
    <w:rsid w:val="000D65D6"/>
    <w:rsid w:val="000E376A"/>
    <w:rsid w:val="000E3BD7"/>
    <w:rsid w:val="000E5175"/>
    <w:rsid w:val="000E6698"/>
    <w:rsid w:val="000E7E7B"/>
    <w:rsid w:val="000F0550"/>
    <w:rsid w:val="001010E5"/>
    <w:rsid w:val="0010462A"/>
    <w:rsid w:val="00107331"/>
    <w:rsid w:val="00110E2C"/>
    <w:rsid w:val="00113598"/>
    <w:rsid w:val="00120898"/>
    <w:rsid w:val="00123951"/>
    <w:rsid w:val="001262A1"/>
    <w:rsid w:val="00132345"/>
    <w:rsid w:val="001337A4"/>
    <w:rsid w:val="00144701"/>
    <w:rsid w:val="00150571"/>
    <w:rsid w:val="0015410B"/>
    <w:rsid w:val="00155640"/>
    <w:rsid w:val="0016053D"/>
    <w:rsid w:val="001648DB"/>
    <w:rsid w:val="00171733"/>
    <w:rsid w:val="001811EB"/>
    <w:rsid w:val="00181EAC"/>
    <w:rsid w:val="00183A65"/>
    <w:rsid w:val="00185DE2"/>
    <w:rsid w:val="00191FB8"/>
    <w:rsid w:val="00193FB0"/>
    <w:rsid w:val="00195BC4"/>
    <w:rsid w:val="0019670C"/>
    <w:rsid w:val="001A1367"/>
    <w:rsid w:val="001A57B7"/>
    <w:rsid w:val="001A62BE"/>
    <w:rsid w:val="001A7365"/>
    <w:rsid w:val="001B0A40"/>
    <w:rsid w:val="001C218D"/>
    <w:rsid w:val="001D0C5C"/>
    <w:rsid w:val="001D73E0"/>
    <w:rsid w:val="00207176"/>
    <w:rsid w:val="00207A22"/>
    <w:rsid w:val="0021534E"/>
    <w:rsid w:val="00215817"/>
    <w:rsid w:val="00222DF2"/>
    <w:rsid w:val="00236E48"/>
    <w:rsid w:val="00242BFE"/>
    <w:rsid w:val="00244206"/>
    <w:rsid w:val="00244F18"/>
    <w:rsid w:val="00245282"/>
    <w:rsid w:val="002519EE"/>
    <w:rsid w:val="0025430C"/>
    <w:rsid w:val="00262A24"/>
    <w:rsid w:val="00264FEF"/>
    <w:rsid w:val="0026658E"/>
    <w:rsid w:val="00270321"/>
    <w:rsid w:val="00271699"/>
    <w:rsid w:val="00281D06"/>
    <w:rsid w:val="00287B3C"/>
    <w:rsid w:val="00294E50"/>
    <w:rsid w:val="00294F63"/>
    <w:rsid w:val="002A4886"/>
    <w:rsid w:val="002A4F7F"/>
    <w:rsid w:val="002A7932"/>
    <w:rsid w:val="002B17E8"/>
    <w:rsid w:val="002D28D4"/>
    <w:rsid w:val="002D6643"/>
    <w:rsid w:val="002E0B10"/>
    <w:rsid w:val="002E2895"/>
    <w:rsid w:val="002E6A46"/>
    <w:rsid w:val="002F3F96"/>
    <w:rsid w:val="0030097D"/>
    <w:rsid w:val="00307D5C"/>
    <w:rsid w:val="00323ABB"/>
    <w:rsid w:val="00324996"/>
    <w:rsid w:val="0033154F"/>
    <w:rsid w:val="00335F48"/>
    <w:rsid w:val="0034013E"/>
    <w:rsid w:val="00341980"/>
    <w:rsid w:val="003435C8"/>
    <w:rsid w:val="00343BD6"/>
    <w:rsid w:val="003461A2"/>
    <w:rsid w:val="00350717"/>
    <w:rsid w:val="00357363"/>
    <w:rsid w:val="00361713"/>
    <w:rsid w:val="00367E2D"/>
    <w:rsid w:val="00372E8C"/>
    <w:rsid w:val="00373BD1"/>
    <w:rsid w:val="00381E68"/>
    <w:rsid w:val="00381FCC"/>
    <w:rsid w:val="00384A2C"/>
    <w:rsid w:val="003A038E"/>
    <w:rsid w:val="003A140B"/>
    <w:rsid w:val="003A21F1"/>
    <w:rsid w:val="003A5CFE"/>
    <w:rsid w:val="003A71B8"/>
    <w:rsid w:val="003B1FBF"/>
    <w:rsid w:val="003B2F8B"/>
    <w:rsid w:val="003C1EEB"/>
    <w:rsid w:val="003C36BB"/>
    <w:rsid w:val="003C73AB"/>
    <w:rsid w:val="003D3FFE"/>
    <w:rsid w:val="003D6C75"/>
    <w:rsid w:val="003E2658"/>
    <w:rsid w:val="003F1A13"/>
    <w:rsid w:val="003F273C"/>
    <w:rsid w:val="003F3081"/>
    <w:rsid w:val="003F3235"/>
    <w:rsid w:val="003F325D"/>
    <w:rsid w:val="0040000F"/>
    <w:rsid w:val="00403108"/>
    <w:rsid w:val="00404175"/>
    <w:rsid w:val="0042658A"/>
    <w:rsid w:val="00435857"/>
    <w:rsid w:val="00437033"/>
    <w:rsid w:val="00443881"/>
    <w:rsid w:val="00451A3A"/>
    <w:rsid w:val="00457202"/>
    <w:rsid w:val="00460D8F"/>
    <w:rsid w:val="00461F8E"/>
    <w:rsid w:val="004776AF"/>
    <w:rsid w:val="0048068C"/>
    <w:rsid w:val="00480718"/>
    <w:rsid w:val="00485A0A"/>
    <w:rsid w:val="00487B21"/>
    <w:rsid w:val="004918AC"/>
    <w:rsid w:val="00492548"/>
    <w:rsid w:val="004A2666"/>
    <w:rsid w:val="004A3F90"/>
    <w:rsid w:val="004B35B4"/>
    <w:rsid w:val="004D3762"/>
    <w:rsid w:val="004E0A13"/>
    <w:rsid w:val="004F1133"/>
    <w:rsid w:val="004F18F0"/>
    <w:rsid w:val="004F7C2A"/>
    <w:rsid w:val="00500E90"/>
    <w:rsid w:val="0050326F"/>
    <w:rsid w:val="00507838"/>
    <w:rsid w:val="00510773"/>
    <w:rsid w:val="005155DF"/>
    <w:rsid w:val="005163FE"/>
    <w:rsid w:val="005278FF"/>
    <w:rsid w:val="00527D91"/>
    <w:rsid w:val="00535353"/>
    <w:rsid w:val="00540104"/>
    <w:rsid w:val="0054011B"/>
    <w:rsid w:val="005413D0"/>
    <w:rsid w:val="00541824"/>
    <w:rsid w:val="00543FED"/>
    <w:rsid w:val="00553AC1"/>
    <w:rsid w:val="00556EE8"/>
    <w:rsid w:val="00557E2E"/>
    <w:rsid w:val="00563A44"/>
    <w:rsid w:val="00564CE2"/>
    <w:rsid w:val="005735A9"/>
    <w:rsid w:val="00576A5B"/>
    <w:rsid w:val="00581E42"/>
    <w:rsid w:val="00583315"/>
    <w:rsid w:val="00594477"/>
    <w:rsid w:val="005B0418"/>
    <w:rsid w:val="005B2334"/>
    <w:rsid w:val="005B39A6"/>
    <w:rsid w:val="005B72C2"/>
    <w:rsid w:val="005C5624"/>
    <w:rsid w:val="005D4AB3"/>
    <w:rsid w:val="005D61C5"/>
    <w:rsid w:val="005D759D"/>
    <w:rsid w:val="005E3217"/>
    <w:rsid w:val="005E37C3"/>
    <w:rsid w:val="005E41CC"/>
    <w:rsid w:val="005E5886"/>
    <w:rsid w:val="005E7D4B"/>
    <w:rsid w:val="005F1C80"/>
    <w:rsid w:val="005F3951"/>
    <w:rsid w:val="005F75F4"/>
    <w:rsid w:val="0060587E"/>
    <w:rsid w:val="00605AB2"/>
    <w:rsid w:val="00610613"/>
    <w:rsid w:val="00613A96"/>
    <w:rsid w:val="006166B3"/>
    <w:rsid w:val="0061786E"/>
    <w:rsid w:val="00626756"/>
    <w:rsid w:val="00634430"/>
    <w:rsid w:val="0063646D"/>
    <w:rsid w:val="00637498"/>
    <w:rsid w:val="00637B19"/>
    <w:rsid w:val="00641D01"/>
    <w:rsid w:val="006466C6"/>
    <w:rsid w:val="00647788"/>
    <w:rsid w:val="00654220"/>
    <w:rsid w:val="00660732"/>
    <w:rsid w:val="006619FC"/>
    <w:rsid w:val="00661FFC"/>
    <w:rsid w:val="00662B8B"/>
    <w:rsid w:val="006722E7"/>
    <w:rsid w:val="00672F39"/>
    <w:rsid w:val="006826C8"/>
    <w:rsid w:val="006855C7"/>
    <w:rsid w:val="00687E14"/>
    <w:rsid w:val="0069121B"/>
    <w:rsid w:val="0069224B"/>
    <w:rsid w:val="006A06AA"/>
    <w:rsid w:val="006A5291"/>
    <w:rsid w:val="006A53E0"/>
    <w:rsid w:val="006A7CD6"/>
    <w:rsid w:val="006B0B98"/>
    <w:rsid w:val="006B1A91"/>
    <w:rsid w:val="006B3065"/>
    <w:rsid w:val="006B5906"/>
    <w:rsid w:val="006B6BAA"/>
    <w:rsid w:val="006C4BB8"/>
    <w:rsid w:val="006D6224"/>
    <w:rsid w:val="006E408B"/>
    <w:rsid w:val="006E5D98"/>
    <w:rsid w:val="006F1697"/>
    <w:rsid w:val="006F5EA4"/>
    <w:rsid w:val="007025BE"/>
    <w:rsid w:val="00703B4F"/>
    <w:rsid w:val="00712FB5"/>
    <w:rsid w:val="00714FC0"/>
    <w:rsid w:val="007233EF"/>
    <w:rsid w:val="007251D4"/>
    <w:rsid w:val="00731D89"/>
    <w:rsid w:val="00732218"/>
    <w:rsid w:val="007413F2"/>
    <w:rsid w:val="007428C3"/>
    <w:rsid w:val="0074626D"/>
    <w:rsid w:val="0074684F"/>
    <w:rsid w:val="00747197"/>
    <w:rsid w:val="00751323"/>
    <w:rsid w:val="00751B70"/>
    <w:rsid w:val="00751D24"/>
    <w:rsid w:val="0075595F"/>
    <w:rsid w:val="00757677"/>
    <w:rsid w:val="00760202"/>
    <w:rsid w:val="00761172"/>
    <w:rsid w:val="00766332"/>
    <w:rsid w:val="00767350"/>
    <w:rsid w:val="00781906"/>
    <w:rsid w:val="00782108"/>
    <w:rsid w:val="00795033"/>
    <w:rsid w:val="007A02AB"/>
    <w:rsid w:val="007A7C5A"/>
    <w:rsid w:val="007B13B8"/>
    <w:rsid w:val="007B48BD"/>
    <w:rsid w:val="007C4087"/>
    <w:rsid w:val="007C5C8F"/>
    <w:rsid w:val="007E100A"/>
    <w:rsid w:val="007E5AC9"/>
    <w:rsid w:val="007E5BD6"/>
    <w:rsid w:val="007F0DA0"/>
    <w:rsid w:val="007F4DEE"/>
    <w:rsid w:val="00801C17"/>
    <w:rsid w:val="008201E1"/>
    <w:rsid w:val="00824F39"/>
    <w:rsid w:val="008266F3"/>
    <w:rsid w:val="00832714"/>
    <w:rsid w:val="00837CF0"/>
    <w:rsid w:val="00847292"/>
    <w:rsid w:val="0086084E"/>
    <w:rsid w:val="00866062"/>
    <w:rsid w:val="00872B9E"/>
    <w:rsid w:val="008738E1"/>
    <w:rsid w:val="00875F1E"/>
    <w:rsid w:val="00883548"/>
    <w:rsid w:val="00883AF8"/>
    <w:rsid w:val="00884EC1"/>
    <w:rsid w:val="00892E68"/>
    <w:rsid w:val="008933B2"/>
    <w:rsid w:val="008963B7"/>
    <w:rsid w:val="008A35CC"/>
    <w:rsid w:val="008A6E73"/>
    <w:rsid w:val="008B31F2"/>
    <w:rsid w:val="008B59A1"/>
    <w:rsid w:val="008C32EA"/>
    <w:rsid w:val="008D200B"/>
    <w:rsid w:val="008E0975"/>
    <w:rsid w:val="008F410D"/>
    <w:rsid w:val="008F673C"/>
    <w:rsid w:val="008F7BB8"/>
    <w:rsid w:val="00900AA8"/>
    <w:rsid w:val="00903E12"/>
    <w:rsid w:val="00912A3B"/>
    <w:rsid w:val="00913653"/>
    <w:rsid w:val="009157A1"/>
    <w:rsid w:val="00916BE3"/>
    <w:rsid w:val="0092142C"/>
    <w:rsid w:val="00925E74"/>
    <w:rsid w:val="0092796E"/>
    <w:rsid w:val="00927ACB"/>
    <w:rsid w:val="00935180"/>
    <w:rsid w:val="0095194E"/>
    <w:rsid w:val="00951F2E"/>
    <w:rsid w:val="009525D5"/>
    <w:rsid w:val="00954DFE"/>
    <w:rsid w:val="00957879"/>
    <w:rsid w:val="00962A53"/>
    <w:rsid w:val="00966329"/>
    <w:rsid w:val="00977D00"/>
    <w:rsid w:val="00980601"/>
    <w:rsid w:val="00984C69"/>
    <w:rsid w:val="009856C0"/>
    <w:rsid w:val="00986BD5"/>
    <w:rsid w:val="0099081E"/>
    <w:rsid w:val="00993299"/>
    <w:rsid w:val="009938AC"/>
    <w:rsid w:val="009947B0"/>
    <w:rsid w:val="009A3F1B"/>
    <w:rsid w:val="009B14FE"/>
    <w:rsid w:val="009B579B"/>
    <w:rsid w:val="009C0672"/>
    <w:rsid w:val="009D0E8A"/>
    <w:rsid w:val="009E30A5"/>
    <w:rsid w:val="009E3260"/>
    <w:rsid w:val="009E37E2"/>
    <w:rsid w:val="009E4AEE"/>
    <w:rsid w:val="009F42BF"/>
    <w:rsid w:val="009F44E0"/>
    <w:rsid w:val="009F75A5"/>
    <w:rsid w:val="00A03556"/>
    <w:rsid w:val="00A10DE6"/>
    <w:rsid w:val="00A153AC"/>
    <w:rsid w:val="00A22CFA"/>
    <w:rsid w:val="00A376AB"/>
    <w:rsid w:val="00A4085E"/>
    <w:rsid w:val="00A41F9E"/>
    <w:rsid w:val="00A4398B"/>
    <w:rsid w:val="00A44655"/>
    <w:rsid w:val="00A46366"/>
    <w:rsid w:val="00A476EC"/>
    <w:rsid w:val="00A52D12"/>
    <w:rsid w:val="00A56937"/>
    <w:rsid w:val="00A63539"/>
    <w:rsid w:val="00A64B3F"/>
    <w:rsid w:val="00A67F13"/>
    <w:rsid w:val="00A7100A"/>
    <w:rsid w:val="00A717EF"/>
    <w:rsid w:val="00A81766"/>
    <w:rsid w:val="00A8591A"/>
    <w:rsid w:val="00A93C93"/>
    <w:rsid w:val="00AA0886"/>
    <w:rsid w:val="00AA48F5"/>
    <w:rsid w:val="00AA59B8"/>
    <w:rsid w:val="00AB1F80"/>
    <w:rsid w:val="00AB4BA1"/>
    <w:rsid w:val="00AC39CA"/>
    <w:rsid w:val="00AD0902"/>
    <w:rsid w:val="00AD40D5"/>
    <w:rsid w:val="00AD6E35"/>
    <w:rsid w:val="00AD70BC"/>
    <w:rsid w:val="00AE363A"/>
    <w:rsid w:val="00AE6B91"/>
    <w:rsid w:val="00AE792A"/>
    <w:rsid w:val="00AF4B46"/>
    <w:rsid w:val="00B013F5"/>
    <w:rsid w:val="00B036B8"/>
    <w:rsid w:val="00B06EFA"/>
    <w:rsid w:val="00B107F9"/>
    <w:rsid w:val="00B112B0"/>
    <w:rsid w:val="00B12F4A"/>
    <w:rsid w:val="00B1432B"/>
    <w:rsid w:val="00B27137"/>
    <w:rsid w:val="00B33BE8"/>
    <w:rsid w:val="00B42740"/>
    <w:rsid w:val="00B530B1"/>
    <w:rsid w:val="00B60C11"/>
    <w:rsid w:val="00B63CE0"/>
    <w:rsid w:val="00B64C74"/>
    <w:rsid w:val="00B7096C"/>
    <w:rsid w:val="00B75156"/>
    <w:rsid w:val="00B757A4"/>
    <w:rsid w:val="00B816EF"/>
    <w:rsid w:val="00B84438"/>
    <w:rsid w:val="00B87B49"/>
    <w:rsid w:val="00BA3113"/>
    <w:rsid w:val="00BA62A5"/>
    <w:rsid w:val="00BB179C"/>
    <w:rsid w:val="00BB531F"/>
    <w:rsid w:val="00BC4D2E"/>
    <w:rsid w:val="00BC773F"/>
    <w:rsid w:val="00BD0824"/>
    <w:rsid w:val="00BD30B0"/>
    <w:rsid w:val="00BD7A3D"/>
    <w:rsid w:val="00BD7CBD"/>
    <w:rsid w:val="00BE7F60"/>
    <w:rsid w:val="00BF7480"/>
    <w:rsid w:val="00C0617A"/>
    <w:rsid w:val="00C07233"/>
    <w:rsid w:val="00C13A6A"/>
    <w:rsid w:val="00C1701A"/>
    <w:rsid w:val="00C2042F"/>
    <w:rsid w:val="00C2771D"/>
    <w:rsid w:val="00C32BF6"/>
    <w:rsid w:val="00C366AB"/>
    <w:rsid w:val="00C4230F"/>
    <w:rsid w:val="00C43581"/>
    <w:rsid w:val="00C47105"/>
    <w:rsid w:val="00C5328D"/>
    <w:rsid w:val="00C6113F"/>
    <w:rsid w:val="00C62CD0"/>
    <w:rsid w:val="00C658DF"/>
    <w:rsid w:val="00C66E6A"/>
    <w:rsid w:val="00C726D9"/>
    <w:rsid w:val="00C76D22"/>
    <w:rsid w:val="00C85730"/>
    <w:rsid w:val="00C94E0C"/>
    <w:rsid w:val="00C957DC"/>
    <w:rsid w:val="00C95EB2"/>
    <w:rsid w:val="00C97A6B"/>
    <w:rsid w:val="00CA3888"/>
    <w:rsid w:val="00CA3C80"/>
    <w:rsid w:val="00CA452A"/>
    <w:rsid w:val="00CA4F02"/>
    <w:rsid w:val="00CA76E8"/>
    <w:rsid w:val="00CB0B73"/>
    <w:rsid w:val="00CB56F0"/>
    <w:rsid w:val="00CB5ACF"/>
    <w:rsid w:val="00CB798A"/>
    <w:rsid w:val="00CC0785"/>
    <w:rsid w:val="00CC1346"/>
    <w:rsid w:val="00CC210E"/>
    <w:rsid w:val="00CD0927"/>
    <w:rsid w:val="00CD25BA"/>
    <w:rsid w:val="00CD4D57"/>
    <w:rsid w:val="00CE5802"/>
    <w:rsid w:val="00CE7967"/>
    <w:rsid w:val="00CF124D"/>
    <w:rsid w:val="00CF134E"/>
    <w:rsid w:val="00CF4CDF"/>
    <w:rsid w:val="00D05648"/>
    <w:rsid w:val="00D1161A"/>
    <w:rsid w:val="00D1268D"/>
    <w:rsid w:val="00D17C39"/>
    <w:rsid w:val="00D20A9C"/>
    <w:rsid w:val="00D260E6"/>
    <w:rsid w:val="00D33925"/>
    <w:rsid w:val="00D3490C"/>
    <w:rsid w:val="00D4695F"/>
    <w:rsid w:val="00D57CB5"/>
    <w:rsid w:val="00D640D4"/>
    <w:rsid w:val="00D657CF"/>
    <w:rsid w:val="00D75F2F"/>
    <w:rsid w:val="00D80AD1"/>
    <w:rsid w:val="00D90F40"/>
    <w:rsid w:val="00D928D4"/>
    <w:rsid w:val="00D96EB7"/>
    <w:rsid w:val="00DA0DD7"/>
    <w:rsid w:val="00DB27D4"/>
    <w:rsid w:val="00DC2593"/>
    <w:rsid w:val="00DC5831"/>
    <w:rsid w:val="00DD10EF"/>
    <w:rsid w:val="00DD1FFC"/>
    <w:rsid w:val="00DD4368"/>
    <w:rsid w:val="00DD4B6D"/>
    <w:rsid w:val="00DE0E90"/>
    <w:rsid w:val="00DE55B9"/>
    <w:rsid w:val="00DE6C6A"/>
    <w:rsid w:val="00DF0B33"/>
    <w:rsid w:val="00DF1E9B"/>
    <w:rsid w:val="00DF4BED"/>
    <w:rsid w:val="00DF7A35"/>
    <w:rsid w:val="00E00513"/>
    <w:rsid w:val="00E017B4"/>
    <w:rsid w:val="00E02633"/>
    <w:rsid w:val="00E0265D"/>
    <w:rsid w:val="00E20A4B"/>
    <w:rsid w:val="00E226BC"/>
    <w:rsid w:val="00E22D3A"/>
    <w:rsid w:val="00E3264B"/>
    <w:rsid w:val="00E35DFE"/>
    <w:rsid w:val="00E37783"/>
    <w:rsid w:val="00E40E3B"/>
    <w:rsid w:val="00E410EE"/>
    <w:rsid w:val="00E41A4E"/>
    <w:rsid w:val="00E44703"/>
    <w:rsid w:val="00E568FA"/>
    <w:rsid w:val="00E643D4"/>
    <w:rsid w:val="00E847BF"/>
    <w:rsid w:val="00E84A6E"/>
    <w:rsid w:val="00E95662"/>
    <w:rsid w:val="00E97B41"/>
    <w:rsid w:val="00EA3096"/>
    <w:rsid w:val="00EB099E"/>
    <w:rsid w:val="00EC4D6A"/>
    <w:rsid w:val="00ED1301"/>
    <w:rsid w:val="00ED1E73"/>
    <w:rsid w:val="00ED66EE"/>
    <w:rsid w:val="00EE34AB"/>
    <w:rsid w:val="00EF4776"/>
    <w:rsid w:val="00EF66BD"/>
    <w:rsid w:val="00F00A00"/>
    <w:rsid w:val="00F15A0A"/>
    <w:rsid w:val="00F16C49"/>
    <w:rsid w:val="00F24277"/>
    <w:rsid w:val="00F26507"/>
    <w:rsid w:val="00F304DD"/>
    <w:rsid w:val="00F3472A"/>
    <w:rsid w:val="00F36A46"/>
    <w:rsid w:val="00F47CEA"/>
    <w:rsid w:val="00F536DA"/>
    <w:rsid w:val="00F56387"/>
    <w:rsid w:val="00F56785"/>
    <w:rsid w:val="00F613BA"/>
    <w:rsid w:val="00F62B60"/>
    <w:rsid w:val="00F63921"/>
    <w:rsid w:val="00F65FFB"/>
    <w:rsid w:val="00F74448"/>
    <w:rsid w:val="00F75564"/>
    <w:rsid w:val="00F75864"/>
    <w:rsid w:val="00F75C0F"/>
    <w:rsid w:val="00F771F1"/>
    <w:rsid w:val="00F776E3"/>
    <w:rsid w:val="00F820C2"/>
    <w:rsid w:val="00F834B6"/>
    <w:rsid w:val="00F91B3C"/>
    <w:rsid w:val="00F91C05"/>
    <w:rsid w:val="00FC07B7"/>
    <w:rsid w:val="00FC390A"/>
    <w:rsid w:val="00FD08E7"/>
    <w:rsid w:val="00FD0972"/>
    <w:rsid w:val="00FD59A7"/>
    <w:rsid w:val="00FD6089"/>
    <w:rsid w:val="00FE20CE"/>
    <w:rsid w:val="00FE5F95"/>
    <w:rsid w:val="00F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paragraph" w:styleId="1">
    <w:name w:val="heading 1"/>
    <w:basedOn w:val="a"/>
    <w:next w:val="a"/>
    <w:qFormat/>
    <w:rsid w:val="00583315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903E12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53AC1"/>
    <w:rPr>
      <w:rFonts w:ascii="Tahoma" w:hAnsi="Tahoma" w:cs="Tahoma"/>
      <w:sz w:val="16"/>
      <w:szCs w:val="16"/>
    </w:rPr>
  </w:style>
  <w:style w:type="character" w:customStyle="1" w:styleId="a6">
    <w:name w:val="Не вступил в силу"/>
    <w:rsid w:val="00E35DFE"/>
    <w:rPr>
      <w:color w:val="008080"/>
      <w:sz w:val="20"/>
      <w:szCs w:val="20"/>
    </w:rPr>
  </w:style>
  <w:style w:type="paragraph" w:styleId="a7">
    <w:name w:val="footer"/>
    <w:basedOn w:val="a"/>
    <w:rsid w:val="0058331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Nonformat">
    <w:name w:val="ConsPlusNonformat"/>
    <w:rsid w:val="00986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rsid w:val="002E0B10"/>
    <w:pPr>
      <w:jc w:val="both"/>
    </w:pPr>
    <w:rPr>
      <w:sz w:val="28"/>
      <w:szCs w:val="20"/>
      <w:lang w:val="en-US"/>
    </w:rPr>
  </w:style>
  <w:style w:type="paragraph" w:customStyle="1" w:styleId="a9">
    <w:name w:val="Знак"/>
    <w:basedOn w:val="a"/>
    <w:rsid w:val="002E0B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A44655"/>
    <w:pPr>
      <w:autoSpaceDE w:val="0"/>
      <w:autoSpaceDN w:val="0"/>
      <w:adjustRightInd w:val="0"/>
    </w:pPr>
    <w:rPr>
      <w:sz w:val="28"/>
      <w:szCs w:val="28"/>
    </w:rPr>
  </w:style>
  <w:style w:type="character" w:styleId="aa">
    <w:name w:val="Hyperlink"/>
    <w:uiPriority w:val="99"/>
    <w:unhideWhenUsed/>
    <w:rsid w:val="000263A3"/>
    <w:rPr>
      <w:color w:val="0000FF"/>
      <w:u w:val="single"/>
    </w:rPr>
  </w:style>
  <w:style w:type="paragraph" w:styleId="ab">
    <w:name w:val="header"/>
    <w:basedOn w:val="a"/>
    <w:link w:val="ac"/>
    <w:rsid w:val="003573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57363"/>
    <w:rPr>
      <w:sz w:val="24"/>
      <w:szCs w:val="24"/>
    </w:rPr>
  </w:style>
  <w:style w:type="character" w:customStyle="1" w:styleId="ConsPlusNormal0">
    <w:name w:val="ConsPlusNormal Знак"/>
    <w:link w:val="ConsPlusNormal"/>
    <w:rsid w:val="00605AB2"/>
    <w:rPr>
      <w:rFonts w:ascii="Arial" w:hAnsi="Arial" w:cs="Arial"/>
    </w:rPr>
  </w:style>
  <w:style w:type="character" w:customStyle="1" w:styleId="ad">
    <w:name w:val="Основной текст_"/>
    <w:basedOn w:val="a0"/>
    <w:link w:val="20"/>
    <w:rsid w:val="00C76D22"/>
    <w:rPr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C76D22"/>
    <w:rPr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0">
    <w:name w:val="Основной текст (6)"/>
    <w:basedOn w:val="6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4"/>
    <w:basedOn w:val="ad"/>
    <w:rsid w:val="00C76D22"/>
    <w:rPr>
      <w:sz w:val="27"/>
      <w:szCs w:val="27"/>
      <w:shd w:val="clear" w:color="auto" w:fill="FFFFFF"/>
    </w:rPr>
  </w:style>
  <w:style w:type="character" w:customStyle="1" w:styleId="51">
    <w:name w:val="Основной текст5"/>
    <w:basedOn w:val="ad"/>
    <w:rsid w:val="00C76D22"/>
    <w:rPr>
      <w:sz w:val="27"/>
      <w:szCs w:val="27"/>
      <w:shd w:val="clear" w:color="auto" w:fill="FFFFFF"/>
    </w:rPr>
  </w:style>
  <w:style w:type="character" w:customStyle="1" w:styleId="41">
    <w:name w:val="Основной текст (4)"/>
    <w:basedOn w:val="4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6"/>
    <w:basedOn w:val="ad"/>
    <w:rsid w:val="00C76D22"/>
    <w:rPr>
      <w:sz w:val="27"/>
      <w:szCs w:val="27"/>
      <w:shd w:val="clear" w:color="auto" w:fill="FFFFFF"/>
    </w:rPr>
  </w:style>
  <w:style w:type="character" w:customStyle="1" w:styleId="7">
    <w:name w:val="Основной текст7"/>
    <w:basedOn w:val="ad"/>
    <w:rsid w:val="00C76D22"/>
    <w:rPr>
      <w:sz w:val="27"/>
      <w:szCs w:val="27"/>
      <w:shd w:val="clear" w:color="auto" w:fill="FFFFFF"/>
    </w:rPr>
  </w:style>
  <w:style w:type="character" w:customStyle="1" w:styleId="ae">
    <w:name w:val="Основной текст + Курсив"/>
    <w:basedOn w:val="ad"/>
    <w:rsid w:val="00C76D22"/>
    <w:rPr>
      <w:i/>
      <w:iCs/>
      <w:sz w:val="27"/>
      <w:szCs w:val="27"/>
      <w:shd w:val="clear" w:color="auto" w:fill="FFFFFF"/>
    </w:rPr>
  </w:style>
  <w:style w:type="character" w:customStyle="1" w:styleId="8">
    <w:name w:val="Основной текст8"/>
    <w:basedOn w:val="ad"/>
    <w:rsid w:val="00C76D22"/>
    <w:rPr>
      <w:sz w:val="27"/>
      <w:szCs w:val="27"/>
      <w:shd w:val="clear" w:color="auto" w:fill="FFFFFF"/>
    </w:rPr>
  </w:style>
  <w:style w:type="character" w:customStyle="1" w:styleId="9">
    <w:name w:val="Основной текст9"/>
    <w:basedOn w:val="ad"/>
    <w:rsid w:val="00C76D22"/>
    <w:rPr>
      <w:sz w:val="27"/>
      <w:szCs w:val="27"/>
      <w:shd w:val="clear" w:color="auto" w:fill="FFFFFF"/>
    </w:rPr>
  </w:style>
  <w:style w:type="character" w:customStyle="1" w:styleId="10">
    <w:name w:val="Основной текст10"/>
    <w:basedOn w:val="ad"/>
    <w:rsid w:val="00C76D22"/>
    <w:rPr>
      <w:sz w:val="27"/>
      <w:szCs w:val="27"/>
      <w:shd w:val="clear" w:color="auto" w:fill="FFFFFF"/>
    </w:rPr>
  </w:style>
  <w:style w:type="character" w:customStyle="1" w:styleId="14pt">
    <w:name w:val="Основной текст + 14 pt"/>
    <w:basedOn w:val="ad"/>
    <w:rsid w:val="00C76D22"/>
    <w:rPr>
      <w:sz w:val="28"/>
      <w:szCs w:val="28"/>
      <w:shd w:val="clear" w:color="auto" w:fill="FFFFFF"/>
    </w:rPr>
  </w:style>
  <w:style w:type="character" w:customStyle="1" w:styleId="11">
    <w:name w:val="Основной текст11"/>
    <w:basedOn w:val="ad"/>
    <w:rsid w:val="00C76D22"/>
    <w:rPr>
      <w:sz w:val="27"/>
      <w:szCs w:val="27"/>
      <w:shd w:val="clear" w:color="auto" w:fill="FFFFFF"/>
    </w:rPr>
  </w:style>
  <w:style w:type="character" w:customStyle="1" w:styleId="12">
    <w:name w:val="Основной текст12"/>
    <w:basedOn w:val="ad"/>
    <w:rsid w:val="00C76D22"/>
    <w:rPr>
      <w:sz w:val="27"/>
      <w:szCs w:val="27"/>
      <w:shd w:val="clear" w:color="auto" w:fill="FFFFFF"/>
    </w:rPr>
  </w:style>
  <w:style w:type="character" w:customStyle="1" w:styleId="14">
    <w:name w:val="Основной текст14"/>
    <w:basedOn w:val="ad"/>
    <w:rsid w:val="00C76D22"/>
    <w:rPr>
      <w:sz w:val="27"/>
      <w:szCs w:val="27"/>
      <w:shd w:val="clear" w:color="auto" w:fill="FFFFFF"/>
    </w:rPr>
  </w:style>
  <w:style w:type="character" w:customStyle="1" w:styleId="16">
    <w:name w:val="Основной текст16"/>
    <w:basedOn w:val="ad"/>
    <w:rsid w:val="00C76D22"/>
    <w:rPr>
      <w:sz w:val="27"/>
      <w:szCs w:val="27"/>
      <w:shd w:val="clear" w:color="auto" w:fill="FFFFFF"/>
    </w:rPr>
  </w:style>
  <w:style w:type="character" w:customStyle="1" w:styleId="17">
    <w:name w:val="Основной текст17"/>
    <w:basedOn w:val="ad"/>
    <w:rsid w:val="00C76D22"/>
    <w:rPr>
      <w:sz w:val="27"/>
      <w:szCs w:val="27"/>
      <w:shd w:val="clear" w:color="auto" w:fill="FFFFFF"/>
    </w:rPr>
  </w:style>
  <w:style w:type="character" w:customStyle="1" w:styleId="18">
    <w:name w:val="Основной текст18"/>
    <w:basedOn w:val="ad"/>
    <w:rsid w:val="00C76D22"/>
    <w:rPr>
      <w:sz w:val="27"/>
      <w:szCs w:val="27"/>
      <w:shd w:val="clear" w:color="auto" w:fill="FFFFFF"/>
    </w:rPr>
  </w:style>
  <w:style w:type="character" w:customStyle="1" w:styleId="13">
    <w:name w:val="Заголовок №1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Заголовок №1"/>
    <w:basedOn w:val="13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">
    <w:name w:val="Подпись к таблице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0">
    <w:name w:val="Основной текст (8)_"/>
    <w:basedOn w:val="a0"/>
    <w:link w:val="81"/>
    <w:rsid w:val="00C76D22"/>
    <w:rPr>
      <w:sz w:val="19"/>
      <w:szCs w:val="19"/>
      <w:shd w:val="clear" w:color="auto" w:fill="FFFFFF"/>
    </w:rPr>
  </w:style>
  <w:style w:type="character" w:customStyle="1" w:styleId="70">
    <w:name w:val="Основной текст (7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1">
    <w:name w:val="Основной текст (7)"/>
    <w:basedOn w:val="7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9">
    <w:name w:val="Основной текст19"/>
    <w:basedOn w:val="ad"/>
    <w:rsid w:val="00C76D22"/>
    <w:rPr>
      <w:sz w:val="27"/>
      <w:szCs w:val="27"/>
      <w:shd w:val="clear" w:color="auto" w:fill="FFFFFF"/>
    </w:rPr>
  </w:style>
  <w:style w:type="paragraph" w:customStyle="1" w:styleId="20">
    <w:name w:val="Основной текст20"/>
    <w:basedOn w:val="a"/>
    <w:link w:val="ad"/>
    <w:rsid w:val="00C76D22"/>
    <w:pPr>
      <w:shd w:val="clear" w:color="auto" w:fill="FFFFFF"/>
      <w:spacing w:before="480" w:after="480" w:line="0" w:lineRule="atLeast"/>
    </w:pPr>
    <w:rPr>
      <w:sz w:val="27"/>
      <w:szCs w:val="27"/>
    </w:rPr>
  </w:style>
  <w:style w:type="paragraph" w:customStyle="1" w:styleId="50">
    <w:name w:val="Основной текст (5)"/>
    <w:basedOn w:val="a"/>
    <w:link w:val="5"/>
    <w:rsid w:val="00C76D22"/>
    <w:pPr>
      <w:shd w:val="clear" w:color="auto" w:fill="FFFFFF"/>
      <w:spacing w:before="1440" w:line="274" w:lineRule="exact"/>
    </w:pPr>
    <w:rPr>
      <w:sz w:val="19"/>
      <w:szCs w:val="19"/>
    </w:rPr>
  </w:style>
  <w:style w:type="paragraph" w:customStyle="1" w:styleId="81">
    <w:name w:val="Основной текст (8)"/>
    <w:basedOn w:val="a"/>
    <w:link w:val="80"/>
    <w:rsid w:val="00C76D22"/>
    <w:pPr>
      <w:shd w:val="clear" w:color="auto" w:fill="FFFFFF"/>
      <w:spacing w:line="0" w:lineRule="atLeast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paragraph" w:styleId="1">
    <w:name w:val="heading 1"/>
    <w:basedOn w:val="a"/>
    <w:next w:val="a"/>
    <w:qFormat/>
    <w:rsid w:val="00583315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903E12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53AC1"/>
    <w:rPr>
      <w:rFonts w:ascii="Tahoma" w:hAnsi="Tahoma" w:cs="Tahoma"/>
      <w:sz w:val="16"/>
      <w:szCs w:val="16"/>
    </w:rPr>
  </w:style>
  <w:style w:type="character" w:customStyle="1" w:styleId="a6">
    <w:name w:val="Не вступил в силу"/>
    <w:rsid w:val="00E35DFE"/>
    <w:rPr>
      <w:color w:val="008080"/>
      <w:sz w:val="20"/>
      <w:szCs w:val="20"/>
    </w:rPr>
  </w:style>
  <w:style w:type="paragraph" w:styleId="a7">
    <w:name w:val="footer"/>
    <w:basedOn w:val="a"/>
    <w:rsid w:val="0058331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Nonformat">
    <w:name w:val="ConsPlusNonformat"/>
    <w:rsid w:val="00986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rsid w:val="002E0B10"/>
    <w:pPr>
      <w:jc w:val="both"/>
    </w:pPr>
    <w:rPr>
      <w:sz w:val="28"/>
      <w:szCs w:val="20"/>
      <w:lang w:val="en-US"/>
    </w:rPr>
  </w:style>
  <w:style w:type="paragraph" w:customStyle="1" w:styleId="a9">
    <w:name w:val="Знак"/>
    <w:basedOn w:val="a"/>
    <w:rsid w:val="002E0B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A44655"/>
    <w:pPr>
      <w:autoSpaceDE w:val="0"/>
      <w:autoSpaceDN w:val="0"/>
      <w:adjustRightInd w:val="0"/>
    </w:pPr>
    <w:rPr>
      <w:sz w:val="28"/>
      <w:szCs w:val="28"/>
    </w:rPr>
  </w:style>
  <w:style w:type="character" w:styleId="aa">
    <w:name w:val="Hyperlink"/>
    <w:uiPriority w:val="99"/>
    <w:unhideWhenUsed/>
    <w:rsid w:val="000263A3"/>
    <w:rPr>
      <w:color w:val="0000FF"/>
      <w:u w:val="single"/>
    </w:rPr>
  </w:style>
  <w:style w:type="paragraph" w:styleId="ab">
    <w:name w:val="header"/>
    <w:basedOn w:val="a"/>
    <w:link w:val="ac"/>
    <w:rsid w:val="003573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57363"/>
    <w:rPr>
      <w:sz w:val="24"/>
      <w:szCs w:val="24"/>
    </w:rPr>
  </w:style>
  <w:style w:type="character" w:customStyle="1" w:styleId="ConsPlusNormal0">
    <w:name w:val="ConsPlusNormal Знак"/>
    <w:link w:val="ConsPlusNormal"/>
    <w:rsid w:val="00605AB2"/>
    <w:rPr>
      <w:rFonts w:ascii="Arial" w:hAnsi="Arial" w:cs="Arial"/>
    </w:rPr>
  </w:style>
  <w:style w:type="character" w:customStyle="1" w:styleId="ad">
    <w:name w:val="Основной текст_"/>
    <w:basedOn w:val="a0"/>
    <w:link w:val="20"/>
    <w:rsid w:val="00C76D22"/>
    <w:rPr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C76D22"/>
    <w:rPr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0">
    <w:name w:val="Основной текст (6)"/>
    <w:basedOn w:val="6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4"/>
    <w:basedOn w:val="ad"/>
    <w:rsid w:val="00C76D22"/>
    <w:rPr>
      <w:sz w:val="27"/>
      <w:szCs w:val="27"/>
      <w:shd w:val="clear" w:color="auto" w:fill="FFFFFF"/>
    </w:rPr>
  </w:style>
  <w:style w:type="character" w:customStyle="1" w:styleId="51">
    <w:name w:val="Основной текст5"/>
    <w:basedOn w:val="ad"/>
    <w:rsid w:val="00C76D22"/>
    <w:rPr>
      <w:sz w:val="27"/>
      <w:szCs w:val="27"/>
      <w:shd w:val="clear" w:color="auto" w:fill="FFFFFF"/>
    </w:rPr>
  </w:style>
  <w:style w:type="character" w:customStyle="1" w:styleId="41">
    <w:name w:val="Основной текст (4)"/>
    <w:basedOn w:val="4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6"/>
    <w:basedOn w:val="ad"/>
    <w:rsid w:val="00C76D22"/>
    <w:rPr>
      <w:sz w:val="27"/>
      <w:szCs w:val="27"/>
      <w:shd w:val="clear" w:color="auto" w:fill="FFFFFF"/>
    </w:rPr>
  </w:style>
  <w:style w:type="character" w:customStyle="1" w:styleId="7">
    <w:name w:val="Основной текст7"/>
    <w:basedOn w:val="ad"/>
    <w:rsid w:val="00C76D22"/>
    <w:rPr>
      <w:sz w:val="27"/>
      <w:szCs w:val="27"/>
      <w:shd w:val="clear" w:color="auto" w:fill="FFFFFF"/>
    </w:rPr>
  </w:style>
  <w:style w:type="character" w:customStyle="1" w:styleId="ae">
    <w:name w:val="Основной текст + Курсив"/>
    <w:basedOn w:val="ad"/>
    <w:rsid w:val="00C76D22"/>
    <w:rPr>
      <w:i/>
      <w:iCs/>
      <w:sz w:val="27"/>
      <w:szCs w:val="27"/>
      <w:shd w:val="clear" w:color="auto" w:fill="FFFFFF"/>
    </w:rPr>
  </w:style>
  <w:style w:type="character" w:customStyle="1" w:styleId="8">
    <w:name w:val="Основной текст8"/>
    <w:basedOn w:val="ad"/>
    <w:rsid w:val="00C76D22"/>
    <w:rPr>
      <w:sz w:val="27"/>
      <w:szCs w:val="27"/>
      <w:shd w:val="clear" w:color="auto" w:fill="FFFFFF"/>
    </w:rPr>
  </w:style>
  <w:style w:type="character" w:customStyle="1" w:styleId="9">
    <w:name w:val="Основной текст9"/>
    <w:basedOn w:val="ad"/>
    <w:rsid w:val="00C76D22"/>
    <w:rPr>
      <w:sz w:val="27"/>
      <w:szCs w:val="27"/>
      <w:shd w:val="clear" w:color="auto" w:fill="FFFFFF"/>
    </w:rPr>
  </w:style>
  <w:style w:type="character" w:customStyle="1" w:styleId="10">
    <w:name w:val="Основной текст10"/>
    <w:basedOn w:val="ad"/>
    <w:rsid w:val="00C76D22"/>
    <w:rPr>
      <w:sz w:val="27"/>
      <w:szCs w:val="27"/>
      <w:shd w:val="clear" w:color="auto" w:fill="FFFFFF"/>
    </w:rPr>
  </w:style>
  <w:style w:type="character" w:customStyle="1" w:styleId="14pt">
    <w:name w:val="Основной текст + 14 pt"/>
    <w:basedOn w:val="ad"/>
    <w:rsid w:val="00C76D22"/>
    <w:rPr>
      <w:sz w:val="28"/>
      <w:szCs w:val="28"/>
      <w:shd w:val="clear" w:color="auto" w:fill="FFFFFF"/>
    </w:rPr>
  </w:style>
  <w:style w:type="character" w:customStyle="1" w:styleId="11">
    <w:name w:val="Основной текст11"/>
    <w:basedOn w:val="ad"/>
    <w:rsid w:val="00C76D22"/>
    <w:rPr>
      <w:sz w:val="27"/>
      <w:szCs w:val="27"/>
      <w:shd w:val="clear" w:color="auto" w:fill="FFFFFF"/>
    </w:rPr>
  </w:style>
  <w:style w:type="character" w:customStyle="1" w:styleId="12">
    <w:name w:val="Основной текст12"/>
    <w:basedOn w:val="ad"/>
    <w:rsid w:val="00C76D22"/>
    <w:rPr>
      <w:sz w:val="27"/>
      <w:szCs w:val="27"/>
      <w:shd w:val="clear" w:color="auto" w:fill="FFFFFF"/>
    </w:rPr>
  </w:style>
  <w:style w:type="character" w:customStyle="1" w:styleId="14">
    <w:name w:val="Основной текст14"/>
    <w:basedOn w:val="ad"/>
    <w:rsid w:val="00C76D22"/>
    <w:rPr>
      <w:sz w:val="27"/>
      <w:szCs w:val="27"/>
      <w:shd w:val="clear" w:color="auto" w:fill="FFFFFF"/>
    </w:rPr>
  </w:style>
  <w:style w:type="character" w:customStyle="1" w:styleId="16">
    <w:name w:val="Основной текст16"/>
    <w:basedOn w:val="ad"/>
    <w:rsid w:val="00C76D22"/>
    <w:rPr>
      <w:sz w:val="27"/>
      <w:szCs w:val="27"/>
      <w:shd w:val="clear" w:color="auto" w:fill="FFFFFF"/>
    </w:rPr>
  </w:style>
  <w:style w:type="character" w:customStyle="1" w:styleId="17">
    <w:name w:val="Основной текст17"/>
    <w:basedOn w:val="ad"/>
    <w:rsid w:val="00C76D22"/>
    <w:rPr>
      <w:sz w:val="27"/>
      <w:szCs w:val="27"/>
      <w:shd w:val="clear" w:color="auto" w:fill="FFFFFF"/>
    </w:rPr>
  </w:style>
  <w:style w:type="character" w:customStyle="1" w:styleId="18">
    <w:name w:val="Основной текст18"/>
    <w:basedOn w:val="ad"/>
    <w:rsid w:val="00C76D22"/>
    <w:rPr>
      <w:sz w:val="27"/>
      <w:szCs w:val="27"/>
      <w:shd w:val="clear" w:color="auto" w:fill="FFFFFF"/>
    </w:rPr>
  </w:style>
  <w:style w:type="character" w:customStyle="1" w:styleId="13">
    <w:name w:val="Заголовок №1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5">
    <w:name w:val="Заголовок №1"/>
    <w:basedOn w:val="13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">
    <w:name w:val="Подпись к таблице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0">
    <w:name w:val="Основной текст (8)_"/>
    <w:basedOn w:val="a0"/>
    <w:link w:val="81"/>
    <w:rsid w:val="00C76D22"/>
    <w:rPr>
      <w:sz w:val="19"/>
      <w:szCs w:val="19"/>
      <w:shd w:val="clear" w:color="auto" w:fill="FFFFFF"/>
    </w:rPr>
  </w:style>
  <w:style w:type="character" w:customStyle="1" w:styleId="70">
    <w:name w:val="Основной текст (7)_"/>
    <w:basedOn w:val="a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1">
    <w:name w:val="Основной текст (7)"/>
    <w:basedOn w:val="70"/>
    <w:rsid w:val="00C76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9">
    <w:name w:val="Основной текст19"/>
    <w:basedOn w:val="ad"/>
    <w:rsid w:val="00C76D22"/>
    <w:rPr>
      <w:sz w:val="27"/>
      <w:szCs w:val="27"/>
      <w:shd w:val="clear" w:color="auto" w:fill="FFFFFF"/>
    </w:rPr>
  </w:style>
  <w:style w:type="paragraph" w:customStyle="1" w:styleId="20">
    <w:name w:val="Основной текст20"/>
    <w:basedOn w:val="a"/>
    <w:link w:val="ad"/>
    <w:rsid w:val="00C76D22"/>
    <w:pPr>
      <w:shd w:val="clear" w:color="auto" w:fill="FFFFFF"/>
      <w:spacing w:before="480" w:after="480" w:line="0" w:lineRule="atLeast"/>
    </w:pPr>
    <w:rPr>
      <w:sz w:val="27"/>
      <w:szCs w:val="27"/>
    </w:rPr>
  </w:style>
  <w:style w:type="paragraph" w:customStyle="1" w:styleId="50">
    <w:name w:val="Основной текст (5)"/>
    <w:basedOn w:val="a"/>
    <w:link w:val="5"/>
    <w:rsid w:val="00C76D22"/>
    <w:pPr>
      <w:shd w:val="clear" w:color="auto" w:fill="FFFFFF"/>
      <w:spacing w:before="1440" w:line="274" w:lineRule="exact"/>
    </w:pPr>
    <w:rPr>
      <w:sz w:val="19"/>
      <w:szCs w:val="19"/>
    </w:rPr>
  </w:style>
  <w:style w:type="paragraph" w:customStyle="1" w:styleId="81">
    <w:name w:val="Основной текст (8)"/>
    <w:basedOn w:val="a"/>
    <w:link w:val="80"/>
    <w:rsid w:val="00C76D22"/>
    <w:pPr>
      <w:shd w:val="clear" w:color="auto" w:fill="FFFFFF"/>
      <w:spacing w:line="0" w:lineRule="atLeas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584666.336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584666.33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112E-81F0-4D73-BB1A-E7D7CCE3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*</dc:creator>
  <cp:lastModifiedBy>Рожкова Марина Анатольевна</cp:lastModifiedBy>
  <cp:revision>18</cp:revision>
  <cp:lastPrinted>2018-10-22T04:47:00Z</cp:lastPrinted>
  <dcterms:created xsi:type="dcterms:W3CDTF">2018-11-15T21:44:00Z</dcterms:created>
  <dcterms:modified xsi:type="dcterms:W3CDTF">2018-11-15T22:02:00Z</dcterms:modified>
</cp:coreProperties>
</file>